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559"/>
        <w:gridCol w:w="425"/>
        <w:gridCol w:w="1985"/>
        <w:gridCol w:w="391"/>
        <w:gridCol w:w="4820"/>
      </w:tblGrid>
      <w:tr w:rsidR="000C7381" w:rsidRPr="008D2897" w:rsidTr="00FE0605">
        <w:trPr>
          <w:cantSplit/>
          <w:trHeight w:val="2987"/>
        </w:trPr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346" w:rsidRPr="00277DF7" w:rsidRDefault="00277DF7" w:rsidP="0075437B">
            <w:pPr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  <w:lang w:val="en-US"/>
              </w:rPr>
            </w:pPr>
            <w:r w:rsidRPr="00277DF7">
              <w:rPr>
                <w:b/>
                <w:noProof/>
                <w:sz w:val="28"/>
                <w:szCs w:val="28"/>
              </w:rPr>
              <w:t>На бланке предприятия</w:t>
            </w:r>
          </w:p>
          <w:p w:rsidR="00B65346" w:rsidRPr="00B65346" w:rsidRDefault="00B65346" w:rsidP="007543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1" w:rsidRPr="00383E45" w:rsidRDefault="000C7381" w:rsidP="00472372">
            <w:pPr>
              <w:spacing w:before="120"/>
              <w:rPr>
                <w:sz w:val="26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605" w:rsidRDefault="00FE0605" w:rsidP="00FE0605">
            <w:pPr>
              <w:rPr>
                <w:b/>
                <w:sz w:val="28"/>
                <w:szCs w:val="28"/>
              </w:rPr>
            </w:pPr>
            <w:r w:rsidRPr="00FE0605">
              <w:rPr>
                <w:b/>
                <w:sz w:val="28"/>
                <w:szCs w:val="28"/>
              </w:rPr>
              <w:t>Президент</w:t>
            </w:r>
            <w:r>
              <w:rPr>
                <w:b/>
                <w:sz w:val="28"/>
                <w:szCs w:val="28"/>
              </w:rPr>
              <w:t>у</w:t>
            </w:r>
            <w:r w:rsidRPr="00FE0605">
              <w:rPr>
                <w:b/>
                <w:sz w:val="28"/>
                <w:szCs w:val="28"/>
              </w:rPr>
              <w:t xml:space="preserve"> Российской Федерации</w:t>
            </w:r>
          </w:p>
          <w:p w:rsidR="0002071C" w:rsidRPr="00383E45" w:rsidRDefault="00FE0605" w:rsidP="00FE0605">
            <w:pPr>
              <w:rPr>
                <w:b/>
                <w:i/>
                <w:sz w:val="26"/>
              </w:rPr>
            </w:pPr>
            <w:r w:rsidRPr="00FE0605">
              <w:rPr>
                <w:b/>
                <w:sz w:val="28"/>
                <w:szCs w:val="28"/>
              </w:rPr>
              <w:t>Пути</w:t>
            </w:r>
            <w:r>
              <w:rPr>
                <w:b/>
                <w:sz w:val="28"/>
                <w:szCs w:val="28"/>
              </w:rPr>
              <w:t>ну</w:t>
            </w:r>
            <w:r w:rsidRPr="00FE0605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.В.</w:t>
            </w:r>
          </w:p>
        </w:tc>
      </w:tr>
      <w:tr w:rsidR="000C7381" w:rsidTr="00FE0605">
        <w:trPr>
          <w:cantSplit/>
          <w:trHeight w:val="261"/>
        </w:trPr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381" w:rsidRDefault="000C7381" w:rsidP="0044381F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201</w:t>
            </w:r>
            <w:r w:rsidR="003157E7">
              <w:rPr>
                <w:i/>
                <w:sz w:val="26"/>
              </w:rPr>
              <w:t>9</w:t>
            </w:r>
            <w:r>
              <w:rPr>
                <w:i/>
                <w:sz w:val="26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AC1BFB">
            <w:pPr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381" w:rsidRPr="00684DD4" w:rsidRDefault="000C7381" w:rsidP="00FE0605">
            <w:pPr>
              <w:jc w:val="center"/>
              <w:rPr>
                <w:i/>
                <w:sz w:val="26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472372"/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472372"/>
        </w:tc>
      </w:tr>
      <w:tr w:rsidR="000C7381" w:rsidTr="00FE0605">
        <w:trPr>
          <w:cantSplit/>
          <w:trHeight w:val="17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AC1BFB">
            <w:pPr>
              <w:spacing w:before="120"/>
              <w:ind w:left="-108" w:right="-108"/>
              <w:rPr>
                <w:sz w:val="26"/>
              </w:rPr>
            </w:pPr>
            <w:r>
              <w:rPr>
                <w:sz w:val="26"/>
              </w:rPr>
              <w:t>на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381" w:rsidRDefault="000C7381" w:rsidP="00472372">
            <w:pPr>
              <w:spacing w:before="120"/>
              <w:ind w:left="-108" w:righ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472372">
            <w:pPr>
              <w:spacing w:before="120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381" w:rsidRDefault="000C7381" w:rsidP="00472372">
            <w:pPr>
              <w:spacing w:before="120"/>
              <w:jc w:val="center"/>
              <w:rPr>
                <w:i/>
                <w:sz w:val="26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472372"/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1" w:rsidRDefault="000C7381" w:rsidP="00472372"/>
        </w:tc>
      </w:tr>
    </w:tbl>
    <w:p w:rsidR="00B450AE" w:rsidRPr="00496796" w:rsidRDefault="00B450AE" w:rsidP="002B0D40">
      <w:pPr>
        <w:pStyle w:val="a3"/>
        <w:jc w:val="left"/>
        <w:rPr>
          <w:rFonts w:ascii="Times New Roman" w:hAnsi="Times New Roman"/>
          <w:sz w:val="18"/>
          <w:szCs w:val="18"/>
        </w:rPr>
      </w:pPr>
    </w:p>
    <w:p w:rsidR="0002071C" w:rsidRPr="00624C63" w:rsidRDefault="0002071C">
      <w:pPr>
        <w:pStyle w:val="a3"/>
        <w:rPr>
          <w:rFonts w:ascii="Times New Roman" w:hAnsi="Times New Roman"/>
          <w:sz w:val="22"/>
          <w:szCs w:val="22"/>
        </w:rPr>
      </w:pPr>
    </w:p>
    <w:p w:rsidR="00F34A78" w:rsidRPr="003157E7" w:rsidRDefault="0002071C">
      <w:pPr>
        <w:pStyle w:val="a3"/>
        <w:rPr>
          <w:rFonts w:ascii="Times New Roman" w:hAnsi="Times New Roman"/>
          <w:sz w:val="28"/>
          <w:szCs w:val="28"/>
        </w:rPr>
      </w:pPr>
      <w:r w:rsidRPr="003157E7">
        <w:rPr>
          <w:rFonts w:ascii="Times New Roman" w:hAnsi="Times New Roman"/>
          <w:sz w:val="28"/>
          <w:szCs w:val="28"/>
        </w:rPr>
        <w:t xml:space="preserve">Уважаемый </w:t>
      </w:r>
      <w:r w:rsidR="00FE0605" w:rsidRPr="00FE0605">
        <w:rPr>
          <w:rFonts w:ascii="Times New Roman" w:hAnsi="Times New Roman"/>
          <w:sz w:val="28"/>
          <w:szCs w:val="28"/>
        </w:rPr>
        <w:t>Владимир Владимирович</w:t>
      </w:r>
      <w:r w:rsidRPr="003157E7">
        <w:rPr>
          <w:rFonts w:ascii="Times New Roman" w:hAnsi="Times New Roman"/>
          <w:sz w:val="28"/>
          <w:szCs w:val="28"/>
        </w:rPr>
        <w:t>!</w:t>
      </w:r>
    </w:p>
    <w:p w:rsidR="00D365AE" w:rsidRPr="006B1D84" w:rsidRDefault="00D365AE">
      <w:pPr>
        <w:pStyle w:val="a3"/>
        <w:rPr>
          <w:rFonts w:ascii="Times New Roman" w:hAnsi="Times New Roman"/>
          <w:b w:val="0"/>
          <w:sz w:val="20"/>
          <w:szCs w:val="20"/>
        </w:rPr>
      </w:pPr>
    </w:p>
    <w:p w:rsidR="00D11BB8" w:rsidRPr="00357351" w:rsidRDefault="00277DF7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  <w:r w:rsidR="00D11BB8" w:rsidRPr="00357351">
        <w:rPr>
          <w:sz w:val="28"/>
          <w:szCs w:val="28"/>
        </w:rPr>
        <w:t>проси</w:t>
      </w:r>
      <w:r w:rsidR="008F65C5" w:rsidRPr="00357351">
        <w:rPr>
          <w:sz w:val="28"/>
          <w:szCs w:val="28"/>
        </w:rPr>
        <w:t>т</w:t>
      </w:r>
      <w:r w:rsidR="00D11BB8" w:rsidRPr="00357351">
        <w:rPr>
          <w:sz w:val="28"/>
          <w:szCs w:val="28"/>
        </w:rPr>
        <w:t xml:space="preserve"> </w:t>
      </w:r>
      <w:r w:rsidR="00BD10EC" w:rsidRPr="00357351">
        <w:rPr>
          <w:sz w:val="28"/>
          <w:szCs w:val="28"/>
        </w:rPr>
        <w:t xml:space="preserve">Вашего </w:t>
      </w:r>
      <w:r w:rsidR="00D11BB8" w:rsidRPr="005279CA">
        <w:rPr>
          <w:spacing w:val="-8"/>
          <w:sz w:val="28"/>
          <w:szCs w:val="28"/>
        </w:rPr>
        <w:t>содейств</w:t>
      </w:r>
      <w:r w:rsidR="00BD10EC" w:rsidRPr="005279CA">
        <w:rPr>
          <w:spacing w:val="-8"/>
          <w:sz w:val="28"/>
          <w:szCs w:val="28"/>
        </w:rPr>
        <w:t>ия</w:t>
      </w:r>
      <w:r w:rsidR="00D11BB8" w:rsidRPr="005279CA">
        <w:rPr>
          <w:spacing w:val="-8"/>
          <w:sz w:val="28"/>
          <w:szCs w:val="28"/>
        </w:rPr>
        <w:t xml:space="preserve"> </w:t>
      </w:r>
      <w:r w:rsidR="00BD10EC" w:rsidRPr="005279CA">
        <w:rPr>
          <w:spacing w:val="-8"/>
          <w:sz w:val="28"/>
          <w:szCs w:val="28"/>
        </w:rPr>
        <w:t>по</w:t>
      </w:r>
      <w:r w:rsidR="00FF7FAA" w:rsidRPr="005279CA">
        <w:rPr>
          <w:spacing w:val="-8"/>
          <w:sz w:val="28"/>
          <w:szCs w:val="28"/>
        </w:rPr>
        <w:t xml:space="preserve"> </w:t>
      </w:r>
      <w:r w:rsidR="00BD10EC" w:rsidRPr="005279CA">
        <w:rPr>
          <w:spacing w:val="-8"/>
          <w:sz w:val="28"/>
          <w:szCs w:val="28"/>
        </w:rPr>
        <w:t xml:space="preserve">недопущению со стороны </w:t>
      </w:r>
      <w:r w:rsidR="00BD5551" w:rsidRPr="005279CA">
        <w:rPr>
          <w:spacing w:val="-8"/>
          <w:sz w:val="28"/>
          <w:szCs w:val="28"/>
        </w:rPr>
        <w:t>Министерства</w:t>
      </w:r>
      <w:r w:rsidR="00BD5551" w:rsidRPr="005279CA">
        <w:rPr>
          <w:spacing w:val="-8"/>
        </w:rPr>
        <w:t xml:space="preserve"> </w:t>
      </w:r>
      <w:r w:rsidR="00BD5551" w:rsidRPr="005279CA">
        <w:rPr>
          <w:spacing w:val="-8"/>
          <w:sz w:val="28"/>
          <w:szCs w:val="28"/>
        </w:rPr>
        <w:t>сельского хозяйства Российской</w:t>
      </w:r>
      <w:r w:rsidR="00BD5551" w:rsidRPr="00357351">
        <w:rPr>
          <w:spacing w:val="-4"/>
          <w:sz w:val="28"/>
          <w:szCs w:val="28"/>
        </w:rPr>
        <w:t xml:space="preserve"> </w:t>
      </w:r>
      <w:r w:rsidR="00BD5551" w:rsidRPr="005279CA">
        <w:rPr>
          <w:spacing w:val="-4"/>
          <w:sz w:val="28"/>
          <w:szCs w:val="28"/>
        </w:rPr>
        <w:t xml:space="preserve">Федерации </w:t>
      </w:r>
      <w:r w:rsidR="0015323C" w:rsidRPr="005279CA">
        <w:rPr>
          <w:spacing w:val="-4"/>
          <w:sz w:val="28"/>
          <w:szCs w:val="28"/>
        </w:rPr>
        <w:t xml:space="preserve">(далее по тексту Минсельхоз России) </w:t>
      </w:r>
      <w:r w:rsidR="00BD5551" w:rsidRPr="005279CA">
        <w:rPr>
          <w:spacing w:val="-4"/>
          <w:sz w:val="28"/>
          <w:szCs w:val="28"/>
        </w:rPr>
        <w:t xml:space="preserve">монополизации </w:t>
      </w:r>
      <w:r w:rsidR="00395F91" w:rsidRPr="005279CA">
        <w:rPr>
          <w:spacing w:val="-4"/>
          <w:sz w:val="28"/>
          <w:szCs w:val="28"/>
        </w:rPr>
        <w:t xml:space="preserve">рынка </w:t>
      </w:r>
      <w:r w:rsidR="00C02194" w:rsidRPr="005279CA">
        <w:rPr>
          <w:spacing w:val="-4"/>
          <w:sz w:val="28"/>
          <w:szCs w:val="28"/>
        </w:rPr>
        <w:t>карантинного</w:t>
      </w:r>
      <w:r w:rsidR="00C02194" w:rsidRPr="00357351">
        <w:rPr>
          <w:sz w:val="28"/>
          <w:szCs w:val="28"/>
        </w:rPr>
        <w:t xml:space="preserve"> фитосанитарного обеззараживания при ввозе в Российскую Федерацию и вывозе из </w:t>
      </w:r>
      <w:r w:rsidR="00C02194" w:rsidRPr="0015323C">
        <w:rPr>
          <w:spacing w:val="-6"/>
          <w:sz w:val="28"/>
          <w:szCs w:val="28"/>
        </w:rPr>
        <w:t xml:space="preserve">Российской Федерации подкарантинной продукции государственными </w:t>
      </w:r>
      <w:r w:rsidR="005279CA">
        <w:rPr>
          <w:spacing w:val="-6"/>
          <w:sz w:val="28"/>
          <w:szCs w:val="28"/>
        </w:rPr>
        <w:t>организациями</w:t>
      </w:r>
      <w:r w:rsidR="006B753F" w:rsidRPr="00357351">
        <w:rPr>
          <w:sz w:val="28"/>
          <w:szCs w:val="28"/>
        </w:rPr>
        <w:t xml:space="preserve"> подведомственными </w:t>
      </w:r>
      <w:r w:rsidR="009464B6" w:rsidRPr="005279CA">
        <w:rPr>
          <w:spacing w:val="-4"/>
          <w:sz w:val="28"/>
          <w:szCs w:val="28"/>
        </w:rPr>
        <w:t>Минсельхоз</w:t>
      </w:r>
      <w:r w:rsidR="009464B6">
        <w:rPr>
          <w:spacing w:val="-4"/>
          <w:sz w:val="28"/>
          <w:szCs w:val="28"/>
        </w:rPr>
        <w:t>у</w:t>
      </w:r>
      <w:r w:rsidR="009464B6" w:rsidRPr="005279CA">
        <w:rPr>
          <w:spacing w:val="-4"/>
          <w:sz w:val="28"/>
          <w:szCs w:val="28"/>
        </w:rPr>
        <w:t xml:space="preserve"> России</w:t>
      </w:r>
      <w:r w:rsidR="00C02194" w:rsidRPr="00357351">
        <w:rPr>
          <w:sz w:val="28"/>
          <w:szCs w:val="28"/>
        </w:rPr>
        <w:t>.</w:t>
      </w:r>
    </w:p>
    <w:p w:rsidR="00F34E89" w:rsidRDefault="0043269D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Минсельхоз России</w:t>
      </w:r>
      <w:r w:rsidR="00F34E89" w:rsidRPr="00B37899">
        <w:rPr>
          <w:spacing w:val="-6"/>
          <w:sz w:val="28"/>
          <w:szCs w:val="28"/>
        </w:rPr>
        <w:t xml:space="preserve"> снова предпринимает</w:t>
      </w:r>
      <w:r w:rsidR="00F34E89" w:rsidRPr="00357351">
        <w:rPr>
          <w:sz w:val="28"/>
          <w:szCs w:val="28"/>
        </w:rPr>
        <w:t xml:space="preserve"> </w:t>
      </w:r>
      <w:r w:rsidR="00F34E89" w:rsidRPr="00B37899">
        <w:rPr>
          <w:spacing w:val="-4"/>
          <w:sz w:val="28"/>
          <w:szCs w:val="28"/>
        </w:rPr>
        <w:t>попытки по монополизации рынка карантинного фитосанитарного обеззараживания</w:t>
      </w:r>
      <w:r w:rsidR="00F34E89" w:rsidRPr="00357351">
        <w:rPr>
          <w:sz w:val="28"/>
          <w:szCs w:val="28"/>
        </w:rPr>
        <w:t xml:space="preserve"> </w:t>
      </w:r>
      <w:r w:rsidR="00F34E89" w:rsidRPr="00D96E18">
        <w:rPr>
          <w:spacing w:val="-8"/>
          <w:sz w:val="28"/>
          <w:szCs w:val="28"/>
        </w:rPr>
        <w:t>при ввозе в Российскую Федерацию и вывозе из Российской Федерации подкарантинной</w:t>
      </w:r>
      <w:r w:rsidR="00F34E89" w:rsidRPr="00D96E18">
        <w:rPr>
          <w:spacing w:val="-4"/>
          <w:sz w:val="28"/>
          <w:szCs w:val="28"/>
        </w:rPr>
        <w:t xml:space="preserve"> продукции государственными </w:t>
      </w:r>
      <w:r w:rsidR="005279CA" w:rsidRPr="009464B6">
        <w:rPr>
          <w:spacing w:val="-8"/>
          <w:sz w:val="28"/>
          <w:szCs w:val="28"/>
        </w:rPr>
        <w:t>организациями</w:t>
      </w:r>
      <w:r w:rsidR="00F34E89" w:rsidRPr="009464B6">
        <w:rPr>
          <w:spacing w:val="-8"/>
          <w:sz w:val="28"/>
          <w:szCs w:val="28"/>
        </w:rPr>
        <w:t xml:space="preserve"> подведомственными</w:t>
      </w:r>
      <w:r w:rsidR="00D96E18" w:rsidRPr="009464B6">
        <w:rPr>
          <w:spacing w:val="-8"/>
          <w:sz w:val="28"/>
          <w:szCs w:val="28"/>
        </w:rPr>
        <w:t xml:space="preserve"> </w:t>
      </w:r>
      <w:r w:rsidR="009464B6" w:rsidRPr="009464B6">
        <w:rPr>
          <w:spacing w:val="-8"/>
          <w:sz w:val="28"/>
          <w:szCs w:val="28"/>
        </w:rPr>
        <w:t>Минсельхозу России</w:t>
      </w:r>
      <w:r w:rsidR="00D96E18" w:rsidRPr="009464B6">
        <w:rPr>
          <w:spacing w:val="-8"/>
          <w:sz w:val="28"/>
          <w:szCs w:val="28"/>
        </w:rPr>
        <w:t>, т</w:t>
      </w:r>
      <w:r w:rsidR="00EC3354" w:rsidRPr="009464B6">
        <w:rPr>
          <w:spacing w:val="-8"/>
          <w:sz w:val="28"/>
          <w:szCs w:val="28"/>
        </w:rPr>
        <w:t xml:space="preserve">ак, на </w:t>
      </w:r>
      <w:r w:rsidR="00F450D0" w:rsidRPr="009464B6">
        <w:rPr>
          <w:spacing w:val="-8"/>
          <w:sz w:val="28"/>
          <w:szCs w:val="28"/>
        </w:rPr>
        <w:t xml:space="preserve">федеральном </w:t>
      </w:r>
      <w:r w:rsidR="00EC3354" w:rsidRPr="009464B6">
        <w:rPr>
          <w:spacing w:val="-8"/>
          <w:sz w:val="28"/>
          <w:szCs w:val="28"/>
        </w:rPr>
        <w:t>портале</w:t>
      </w:r>
      <w:r w:rsidR="00F450D0" w:rsidRPr="005279CA">
        <w:rPr>
          <w:spacing w:val="-4"/>
          <w:sz w:val="28"/>
          <w:szCs w:val="28"/>
        </w:rPr>
        <w:t xml:space="preserve"> </w:t>
      </w:r>
      <w:r w:rsidR="00F450D0" w:rsidRPr="009464B6">
        <w:rPr>
          <w:spacing w:val="-6"/>
          <w:sz w:val="28"/>
          <w:szCs w:val="28"/>
        </w:rPr>
        <w:t>прое</w:t>
      </w:r>
      <w:r w:rsidR="006565CE" w:rsidRPr="009464B6">
        <w:rPr>
          <w:spacing w:val="-6"/>
          <w:sz w:val="28"/>
          <w:szCs w:val="28"/>
        </w:rPr>
        <w:t>ктов нормативных правовых актов, размещена информация о подготовке п</w:t>
      </w:r>
      <w:r w:rsidR="00EC3354" w:rsidRPr="009464B6">
        <w:rPr>
          <w:spacing w:val="-6"/>
          <w:sz w:val="28"/>
          <w:szCs w:val="28"/>
        </w:rPr>
        <w:t>роект</w:t>
      </w:r>
      <w:r w:rsidR="006565CE" w:rsidRPr="009464B6">
        <w:rPr>
          <w:spacing w:val="-6"/>
          <w:sz w:val="28"/>
          <w:szCs w:val="28"/>
        </w:rPr>
        <w:t>а</w:t>
      </w:r>
      <w:r w:rsidR="00EC3354" w:rsidRPr="000D281E">
        <w:rPr>
          <w:sz w:val="28"/>
          <w:szCs w:val="28"/>
        </w:rPr>
        <w:t xml:space="preserve"> </w:t>
      </w:r>
      <w:r w:rsidR="0062203A" w:rsidRPr="000D281E">
        <w:rPr>
          <w:sz w:val="28"/>
          <w:szCs w:val="28"/>
        </w:rPr>
        <w:t>Федерального закона о внесении изменений в Федеральный закон «О</w:t>
      </w:r>
      <w:r w:rsidR="0062203A" w:rsidRPr="00D96E18">
        <w:rPr>
          <w:spacing w:val="-10"/>
          <w:sz w:val="28"/>
          <w:szCs w:val="28"/>
        </w:rPr>
        <w:t xml:space="preserve"> </w:t>
      </w:r>
      <w:r w:rsidR="0062203A" w:rsidRPr="000D281E">
        <w:rPr>
          <w:sz w:val="28"/>
          <w:szCs w:val="28"/>
        </w:rPr>
        <w:t>карантине растений»</w:t>
      </w:r>
      <w:r w:rsidR="006565CE" w:rsidRPr="000D281E">
        <w:rPr>
          <w:sz w:val="28"/>
          <w:szCs w:val="28"/>
        </w:rPr>
        <w:t xml:space="preserve"> (</w:t>
      </w:r>
      <w:r w:rsidR="0015323C" w:rsidRPr="000D281E">
        <w:rPr>
          <w:sz w:val="28"/>
          <w:szCs w:val="28"/>
        </w:rPr>
        <w:t>https://regulation.gov.ru/projects#npa=93125</w:t>
      </w:r>
      <w:r w:rsidR="006565CE" w:rsidRPr="000D281E">
        <w:rPr>
          <w:sz w:val="28"/>
          <w:szCs w:val="28"/>
        </w:rPr>
        <w:t>).</w:t>
      </w:r>
    </w:p>
    <w:p w:rsidR="0015323C" w:rsidRPr="000B0AA9" w:rsidRDefault="0015323C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CB726D">
        <w:rPr>
          <w:spacing w:val="-4"/>
          <w:sz w:val="28"/>
          <w:szCs w:val="28"/>
        </w:rPr>
        <w:t xml:space="preserve">Предлагаемый </w:t>
      </w:r>
      <w:r w:rsidR="000B0AA9" w:rsidRPr="00CB726D">
        <w:rPr>
          <w:spacing w:val="-4"/>
          <w:sz w:val="28"/>
          <w:szCs w:val="28"/>
        </w:rPr>
        <w:t xml:space="preserve">Минсельхозом России </w:t>
      </w:r>
      <w:r w:rsidRPr="00CB726D">
        <w:rPr>
          <w:spacing w:val="-4"/>
          <w:sz w:val="28"/>
          <w:szCs w:val="28"/>
        </w:rPr>
        <w:t xml:space="preserve">проект Федерального закона </w:t>
      </w:r>
      <w:r w:rsidR="000B0AA9" w:rsidRPr="00CB726D">
        <w:rPr>
          <w:spacing w:val="-4"/>
          <w:sz w:val="28"/>
          <w:szCs w:val="28"/>
        </w:rPr>
        <w:t>о внесении</w:t>
      </w:r>
      <w:r w:rsidR="000B0AA9" w:rsidRPr="000B0AA9">
        <w:rPr>
          <w:spacing w:val="-4"/>
          <w:sz w:val="28"/>
          <w:szCs w:val="28"/>
        </w:rPr>
        <w:t xml:space="preserve"> </w:t>
      </w:r>
      <w:r w:rsidR="000B0AA9" w:rsidRPr="00264D1E">
        <w:rPr>
          <w:spacing w:val="-6"/>
          <w:sz w:val="28"/>
          <w:szCs w:val="28"/>
        </w:rPr>
        <w:t xml:space="preserve">изменений в Федеральный закон «О карантине растений» предусматривает </w:t>
      </w:r>
      <w:r w:rsidR="000B0AA9" w:rsidRPr="00264D1E">
        <w:rPr>
          <w:b/>
          <w:spacing w:val="-6"/>
          <w:sz w:val="28"/>
          <w:szCs w:val="28"/>
        </w:rPr>
        <w:t>дополнить</w:t>
      </w:r>
      <w:r w:rsidR="000B0AA9" w:rsidRPr="000B0AA9">
        <w:rPr>
          <w:sz w:val="28"/>
          <w:szCs w:val="28"/>
        </w:rPr>
        <w:t xml:space="preserve"> частью 1.1 статью 27 следующего содержания:</w:t>
      </w:r>
      <w:r w:rsidR="000B0AA9" w:rsidRPr="000B0AA9">
        <w:t xml:space="preserve"> </w:t>
      </w:r>
      <w:r w:rsidR="000B0AA9" w:rsidRPr="000B0AA9">
        <w:rPr>
          <w:sz w:val="28"/>
          <w:szCs w:val="28"/>
        </w:rPr>
        <w:t xml:space="preserve">«1.1. Карантинное фитосанитарное обеззараживание при ввозе в Российскую Федерацию и вывозе из Российской </w:t>
      </w:r>
      <w:r w:rsidR="000B0AA9" w:rsidRPr="00CB726D">
        <w:rPr>
          <w:spacing w:val="-10"/>
          <w:sz w:val="28"/>
          <w:szCs w:val="28"/>
        </w:rPr>
        <w:t>Федерации подкарантинной продукции (за исключением карантинного фитосанитарного</w:t>
      </w:r>
      <w:r w:rsidR="000B0AA9" w:rsidRPr="00154F10">
        <w:rPr>
          <w:spacing w:val="-6"/>
          <w:sz w:val="28"/>
          <w:szCs w:val="28"/>
        </w:rPr>
        <w:t xml:space="preserve"> обеззараживания термическим методом подкарантинной продукции</w:t>
      </w:r>
      <w:r w:rsidR="000B0AA9" w:rsidRPr="000B0AA9">
        <w:rPr>
          <w:sz w:val="28"/>
          <w:szCs w:val="28"/>
        </w:rPr>
        <w:t xml:space="preserve">, перевозимой в </w:t>
      </w:r>
      <w:r w:rsidR="000B0AA9" w:rsidRPr="00CB726D">
        <w:rPr>
          <w:spacing w:val="-4"/>
          <w:sz w:val="28"/>
          <w:szCs w:val="28"/>
        </w:rPr>
        <w:t>виде древесных упаковочных и крепежных материалов, при условии использования</w:t>
      </w:r>
      <w:r w:rsidR="000B0AA9" w:rsidRPr="000B0AA9">
        <w:rPr>
          <w:sz w:val="28"/>
          <w:szCs w:val="28"/>
        </w:rPr>
        <w:t xml:space="preserve"> ее при вывозе из Российской Федерации в качестве упаковки или крепления иного </w:t>
      </w:r>
      <w:r w:rsidR="000B0AA9" w:rsidRPr="00CB726D">
        <w:rPr>
          <w:spacing w:val="-8"/>
          <w:sz w:val="28"/>
          <w:szCs w:val="28"/>
        </w:rPr>
        <w:t xml:space="preserve">вывозимого из Российской Федерации товара) </w:t>
      </w:r>
      <w:r w:rsidR="000B0AA9" w:rsidRPr="00CB726D">
        <w:rPr>
          <w:b/>
          <w:spacing w:val="-8"/>
          <w:sz w:val="28"/>
          <w:szCs w:val="28"/>
        </w:rPr>
        <w:t>проводится силами подведомственных</w:t>
      </w:r>
      <w:r w:rsidR="000B0AA9" w:rsidRPr="000B0AA9">
        <w:rPr>
          <w:b/>
          <w:sz w:val="28"/>
          <w:szCs w:val="28"/>
        </w:rPr>
        <w:t xml:space="preserve"> федеральному органу исполнительной </w:t>
      </w:r>
      <w:r w:rsidR="000B0AA9" w:rsidRPr="000324AD">
        <w:rPr>
          <w:b/>
          <w:spacing w:val="-4"/>
          <w:sz w:val="28"/>
          <w:szCs w:val="28"/>
        </w:rPr>
        <w:t>власти, осуществляющему функции по контролю и надзору в области карантина</w:t>
      </w:r>
      <w:r w:rsidR="000B0AA9" w:rsidRPr="000B0AA9">
        <w:rPr>
          <w:b/>
          <w:sz w:val="28"/>
          <w:szCs w:val="28"/>
        </w:rPr>
        <w:t xml:space="preserve"> растений</w:t>
      </w:r>
      <w:r w:rsidR="000B0AA9" w:rsidRPr="000B0AA9">
        <w:rPr>
          <w:sz w:val="28"/>
          <w:szCs w:val="28"/>
        </w:rPr>
        <w:t xml:space="preserve">, </w:t>
      </w:r>
      <w:r w:rsidR="000B0AA9" w:rsidRPr="005444C9">
        <w:rPr>
          <w:b/>
          <w:sz w:val="28"/>
          <w:szCs w:val="28"/>
        </w:rPr>
        <w:t>организаций</w:t>
      </w:r>
      <w:r w:rsidR="000B0AA9" w:rsidRPr="000B0AA9">
        <w:rPr>
          <w:sz w:val="28"/>
          <w:szCs w:val="28"/>
        </w:rPr>
        <w:t xml:space="preserve">, </w:t>
      </w:r>
      <w:r w:rsidR="000B0AA9" w:rsidRPr="005444C9">
        <w:rPr>
          <w:b/>
          <w:sz w:val="28"/>
          <w:szCs w:val="28"/>
        </w:rPr>
        <w:t>имеющих лицензию на право проведения такого обеззараживания</w:t>
      </w:r>
      <w:r w:rsidR="000B0AA9">
        <w:rPr>
          <w:sz w:val="28"/>
          <w:szCs w:val="28"/>
        </w:rPr>
        <w:t>»</w:t>
      </w:r>
      <w:r w:rsidR="008109D0">
        <w:rPr>
          <w:sz w:val="28"/>
          <w:szCs w:val="28"/>
        </w:rPr>
        <w:t>.</w:t>
      </w:r>
    </w:p>
    <w:p w:rsidR="008D5FEA" w:rsidRDefault="008D5FEA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8D5FEA">
        <w:rPr>
          <w:sz w:val="28"/>
          <w:szCs w:val="28"/>
        </w:rPr>
        <w:t xml:space="preserve">Не успела </w:t>
      </w:r>
      <w:r>
        <w:rPr>
          <w:sz w:val="28"/>
          <w:szCs w:val="28"/>
        </w:rPr>
        <w:t xml:space="preserve">часть 1 </w:t>
      </w:r>
      <w:r w:rsidRPr="008D5FEA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D5FEA">
        <w:rPr>
          <w:sz w:val="28"/>
          <w:szCs w:val="28"/>
        </w:rPr>
        <w:t xml:space="preserve"> 27 Федерального закона от 21.07.2014 №</w:t>
      </w:r>
      <w:r>
        <w:rPr>
          <w:sz w:val="28"/>
          <w:szCs w:val="28"/>
        </w:rPr>
        <w:t xml:space="preserve"> </w:t>
      </w:r>
      <w:r w:rsidRPr="008D5FEA">
        <w:rPr>
          <w:sz w:val="28"/>
          <w:szCs w:val="28"/>
        </w:rPr>
        <w:t>206-ФЗ «О карантине растений»</w:t>
      </w:r>
      <w:r>
        <w:rPr>
          <w:sz w:val="28"/>
          <w:szCs w:val="28"/>
        </w:rPr>
        <w:t xml:space="preserve"> заработать</w:t>
      </w:r>
      <w:r w:rsidRPr="008D5FEA">
        <w:rPr>
          <w:sz w:val="28"/>
          <w:szCs w:val="28"/>
        </w:rPr>
        <w:t xml:space="preserve"> </w:t>
      </w:r>
      <w:r w:rsidR="004E7C35">
        <w:rPr>
          <w:sz w:val="28"/>
          <w:szCs w:val="28"/>
        </w:rPr>
        <w:t xml:space="preserve">в полной мере </w:t>
      </w:r>
      <w:r w:rsidRPr="008D5FEA">
        <w:rPr>
          <w:sz w:val="28"/>
          <w:szCs w:val="28"/>
        </w:rPr>
        <w:t>с 1 января 2018 г.</w:t>
      </w:r>
      <w:r>
        <w:rPr>
          <w:sz w:val="28"/>
          <w:szCs w:val="28"/>
        </w:rPr>
        <w:t>, а её уже хотят изменить. Как может работать бизнес в таком правовом поле, в которо</w:t>
      </w:r>
      <w:r w:rsidR="004E7C35">
        <w:rPr>
          <w:sz w:val="28"/>
          <w:szCs w:val="28"/>
        </w:rPr>
        <w:t xml:space="preserve">м нет </w:t>
      </w:r>
      <w:r w:rsidR="004E7C35" w:rsidRPr="004D0825">
        <w:rPr>
          <w:spacing w:val="-4"/>
          <w:sz w:val="28"/>
          <w:szCs w:val="28"/>
        </w:rPr>
        <w:t>элементарной правовой стабильности, когда законы меняются в угоду определенны</w:t>
      </w:r>
      <w:r w:rsidR="0025057C">
        <w:rPr>
          <w:spacing w:val="-4"/>
          <w:sz w:val="28"/>
          <w:szCs w:val="28"/>
        </w:rPr>
        <w:t>м</w:t>
      </w:r>
      <w:r w:rsidR="004E7C35">
        <w:rPr>
          <w:sz w:val="28"/>
          <w:szCs w:val="28"/>
        </w:rPr>
        <w:t xml:space="preserve"> структур</w:t>
      </w:r>
      <w:r w:rsidR="0025057C">
        <w:rPr>
          <w:sz w:val="28"/>
          <w:szCs w:val="28"/>
        </w:rPr>
        <w:t>ам</w:t>
      </w:r>
      <w:r w:rsidR="004E7C35">
        <w:rPr>
          <w:sz w:val="28"/>
          <w:szCs w:val="28"/>
        </w:rPr>
        <w:t>.</w:t>
      </w:r>
    </w:p>
    <w:p w:rsidR="00A425A6" w:rsidRDefault="00B411B3" w:rsidP="00DF7E9A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pacing w:val="-4"/>
          <w:sz w:val="28"/>
          <w:szCs w:val="28"/>
        </w:rPr>
      </w:pPr>
      <w:r w:rsidRPr="00B411B3">
        <w:rPr>
          <w:sz w:val="28"/>
          <w:szCs w:val="28"/>
        </w:rPr>
        <w:t>Н</w:t>
      </w:r>
      <w:r w:rsidR="00584EFC" w:rsidRPr="00B411B3">
        <w:rPr>
          <w:sz w:val="28"/>
          <w:szCs w:val="28"/>
        </w:rPr>
        <w:t>асмешк</w:t>
      </w:r>
      <w:r w:rsidRPr="00B411B3">
        <w:rPr>
          <w:sz w:val="28"/>
          <w:szCs w:val="28"/>
        </w:rPr>
        <w:t>ой</w:t>
      </w:r>
      <w:r w:rsidR="00584EFC" w:rsidRPr="00B411B3">
        <w:rPr>
          <w:sz w:val="28"/>
          <w:szCs w:val="28"/>
        </w:rPr>
        <w:t xml:space="preserve"> выглядит обоснование Минсельхозом России необходимости внесения</w:t>
      </w:r>
      <w:r w:rsidR="00584EFC">
        <w:rPr>
          <w:spacing w:val="-4"/>
          <w:sz w:val="28"/>
          <w:szCs w:val="28"/>
        </w:rPr>
        <w:t xml:space="preserve"> </w:t>
      </w:r>
      <w:r w:rsidR="00584EFC" w:rsidRPr="00B411B3">
        <w:rPr>
          <w:spacing w:val="-2"/>
          <w:sz w:val="28"/>
          <w:szCs w:val="28"/>
        </w:rPr>
        <w:t>в Федеральный закон «О карантине растений» изменений: «</w:t>
      </w:r>
      <w:r w:rsidR="00DF7E9A" w:rsidRPr="00B411B3">
        <w:rPr>
          <w:b/>
          <w:spacing w:val="-2"/>
          <w:sz w:val="28"/>
          <w:szCs w:val="28"/>
        </w:rPr>
        <w:t>исключение</w:t>
      </w:r>
      <w:r w:rsidR="00DF7E9A" w:rsidRPr="00DF7E9A">
        <w:rPr>
          <w:b/>
          <w:spacing w:val="-4"/>
          <w:sz w:val="28"/>
          <w:szCs w:val="28"/>
        </w:rPr>
        <w:t xml:space="preserve"> ряда избыточных норм законодательства в области карантина растений</w:t>
      </w:r>
      <w:r w:rsidR="00DF7E9A" w:rsidRPr="00DF7E9A">
        <w:rPr>
          <w:spacing w:val="-4"/>
          <w:sz w:val="28"/>
          <w:szCs w:val="28"/>
        </w:rPr>
        <w:t xml:space="preserve"> в рамках исполнения плана мероприятий («дорожной карты») по реализации </w:t>
      </w:r>
      <w:r w:rsidR="00DF7E9A" w:rsidRPr="00DF7E9A">
        <w:rPr>
          <w:spacing w:val="-4"/>
          <w:sz w:val="28"/>
          <w:szCs w:val="28"/>
        </w:rPr>
        <w:lastRenderedPageBreak/>
        <w:t>механизма «регуляторная гильотина» утвержденного Правительством Российской Федерации от 29 мая 2019 г. № 4714п-П36</w:t>
      </w:r>
      <w:r w:rsidR="00140798">
        <w:rPr>
          <w:spacing w:val="-4"/>
          <w:sz w:val="28"/>
          <w:szCs w:val="28"/>
        </w:rPr>
        <w:t>».</w:t>
      </w:r>
    </w:p>
    <w:p w:rsidR="00584EFC" w:rsidRDefault="00A425A6" w:rsidP="00DF7E9A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данном законе не исключают, а наоборот</w:t>
      </w:r>
      <w:r w:rsidR="00E61407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добавляют избыточными нормами </w:t>
      </w:r>
      <w:r w:rsidRPr="00A425A6">
        <w:rPr>
          <w:spacing w:val="-4"/>
          <w:sz w:val="28"/>
          <w:szCs w:val="28"/>
        </w:rPr>
        <w:t>законодательства в области карантина растений.</w:t>
      </w:r>
    </w:p>
    <w:p w:rsidR="008D5FEA" w:rsidRPr="004D0825" w:rsidRDefault="00741A5B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384BC0">
        <w:rPr>
          <w:spacing w:val="-6"/>
          <w:sz w:val="28"/>
          <w:szCs w:val="28"/>
        </w:rPr>
        <w:t>На лицо попытка создать Минсельхозом России административную монополию</w:t>
      </w:r>
      <w:r w:rsidRPr="004D0825">
        <w:rPr>
          <w:sz w:val="28"/>
          <w:szCs w:val="28"/>
        </w:rPr>
        <w:t xml:space="preserve">, которая </w:t>
      </w:r>
      <w:r w:rsidRPr="004D0825">
        <w:rPr>
          <w:sz w:val="28"/>
          <w:szCs w:val="28"/>
          <w:shd w:val="clear" w:color="auto" w:fill="FFFFFF"/>
        </w:rPr>
        <w:t xml:space="preserve">возникает вследствие действий государственных органов, и целью которой является предоставление организациям подведомственным федеральному органу исполнительной власти, осуществляющему функции по контролю и надзору в </w:t>
      </w:r>
      <w:r w:rsidRPr="00384BC0">
        <w:rPr>
          <w:spacing w:val="-8"/>
          <w:sz w:val="28"/>
          <w:szCs w:val="28"/>
          <w:shd w:val="clear" w:color="auto" w:fill="FFFFFF"/>
        </w:rPr>
        <w:t xml:space="preserve">области карантина растений </w:t>
      </w:r>
      <w:r w:rsidR="004D0825" w:rsidRPr="00384BC0">
        <w:rPr>
          <w:spacing w:val="-8"/>
          <w:sz w:val="28"/>
          <w:szCs w:val="28"/>
          <w:shd w:val="clear" w:color="auto" w:fill="FFFFFF"/>
        </w:rPr>
        <w:t>(Россельхознадзор</w:t>
      </w:r>
      <w:r w:rsidR="00EE7F59" w:rsidRPr="00384BC0">
        <w:rPr>
          <w:spacing w:val="-8"/>
          <w:sz w:val="28"/>
          <w:szCs w:val="28"/>
          <w:shd w:val="clear" w:color="auto" w:fill="FFFFFF"/>
        </w:rPr>
        <w:t>)</w:t>
      </w:r>
      <w:r w:rsidR="006F66A6">
        <w:rPr>
          <w:spacing w:val="-8"/>
          <w:sz w:val="28"/>
          <w:szCs w:val="28"/>
          <w:shd w:val="clear" w:color="auto" w:fill="FFFFFF"/>
        </w:rPr>
        <w:t>,</w:t>
      </w:r>
      <w:r w:rsidR="004D0825" w:rsidRPr="00384BC0">
        <w:rPr>
          <w:spacing w:val="-8"/>
          <w:sz w:val="28"/>
          <w:szCs w:val="28"/>
          <w:shd w:val="clear" w:color="auto" w:fill="FFFFFF"/>
        </w:rPr>
        <w:t xml:space="preserve"> </w:t>
      </w:r>
      <w:r w:rsidRPr="00384BC0">
        <w:rPr>
          <w:spacing w:val="-8"/>
          <w:sz w:val="28"/>
          <w:szCs w:val="28"/>
          <w:shd w:val="clear" w:color="auto" w:fill="FFFFFF"/>
        </w:rPr>
        <w:t>исключительного права на выполнение</w:t>
      </w:r>
      <w:r w:rsidRPr="004D0825">
        <w:rPr>
          <w:sz w:val="28"/>
          <w:szCs w:val="28"/>
          <w:shd w:val="clear" w:color="auto" w:fill="FFFFFF"/>
        </w:rPr>
        <w:t xml:space="preserve"> </w:t>
      </w:r>
      <w:r w:rsidR="004D0825" w:rsidRPr="00384BC0">
        <w:rPr>
          <w:spacing w:val="-4"/>
          <w:sz w:val="28"/>
          <w:szCs w:val="28"/>
          <w:shd w:val="clear" w:color="auto" w:fill="FFFFFF"/>
        </w:rPr>
        <w:t>работ по карантинному фитосанитарному обеззараживанию при ввозе в Российскую</w:t>
      </w:r>
      <w:r w:rsidR="004D0825" w:rsidRPr="004D0825">
        <w:rPr>
          <w:sz w:val="28"/>
          <w:szCs w:val="28"/>
          <w:shd w:val="clear" w:color="auto" w:fill="FFFFFF"/>
        </w:rPr>
        <w:t xml:space="preserve"> Федерацию и вывозе из Российской Федерации подкарантинной продукции</w:t>
      </w:r>
      <w:r w:rsidR="004D0825">
        <w:rPr>
          <w:sz w:val="28"/>
          <w:szCs w:val="28"/>
          <w:shd w:val="clear" w:color="auto" w:fill="FFFFFF"/>
        </w:rPr>
        <w:t>.</w:t>
      </w:r>
    </w:p>
    <w:p w:rsidR="000B0AA9" w:rsidRDefault="00EE7F59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EE7F59">
        <w:rPr>
          <w:sz w:val="28"/>
          <w:szCs w:val="28"/>
        </w:rPr>
        <w:t xml:space="preserve">В настоящее время </w:t>
      </w:r>
      <w:r w:rsidR="008D5FEA" w:rsidRPr="00EE7F59">
        <w:rPr>
          <w:sz w:val="28"/>
          <w:szCs w:val="28"/>
        </w:rPr>
        <w:t>в соответствии с</w:t>
      </w:r>
      <w:r w:rsidRPr="00EE7F59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Pr="00EE7F59">
        <w:rPr>
          <w:sz w:val="28"/>
          <w:szCs w:val="28"/>
        </w:rPr>
        <w:t xml:space="preserve"> 1 </w:t>
      </w:r>
      <w:r w:rsidR="008D5FEA" w:rsidRPr="00EE7F59">
        <w:rPr>
          <w:sz w:val="28"/>
          <w:szCs w:val="28"/>
        </w:rPr>
        <w:t>ст. 27 Федерального закона от 21.07.2014 №</w:t>
      </w:r>
      <w:r w:rsidRPr="00EE7F59">
        <w:rPr>
          <w:sz w:val="28"/>
          <w:szCs w:val="28"/>
        </w:rPr>
        <w:t xml:space="preserve"> </w:t>
      </w:r>
      <w:r w:rsidR="008D5FEA" w:rsidRPr="00EE7F59">
        <w:rPr>
          <w:sz w:val="28"/>
          <w:szCs w:val="28"/>
        </w:rPr>
        <w:t xml:space="preserve">206-ФЗ «О карантине растений» осуществление карантинного </w:t>
      </w:r>
      <w:r w:rsidR="008D5FEA" w:rsidRPr="000C2CD5">
        <w:rPr>
          <w:sz w:val="28"/>
          <w:szCs w:val="28"/>
        </w:rPr>
        <w:t xml:space="preserve">фитосанитарного обеззараживания проводится </w:t>
      </w:r>
      <w:r w:rsidR="005822C2">
        <w:rPr>
          <w:sz w:val="28"/>
          <w:szCs w:val="28"/>
        </w:rPr>
        <w:t>«</w:t>
      </w:r>
      <w:r w:rsidRPr="000C2CD5">
        <w:rPr>
          <w:b/>
          <w:sz w:val="28"/>
          <w:szCs w:val="28"/>
        </w:rPr>
        <w:t>юридическими лицами, индивидуальными</w:t>
      </w:r>
      <w:r w:rsidRPr="00384BC0">
        <w:rPr>
          <w:b/>
          <w:sz w:val="28"/>
          <w:szCs w:val="28"/>
        </w:rPr>
        <w:t xml:space="preserve"> предпринимателями, имеющими лицензию на право проведения такого обеззараживания</w:t>
      </w:r>
      <w:r w:rsidR="005822C2">
        <w:rPr>
          <w:b/>
          <w:sz w:val="28"/>
          <w:szCs w:val="28"/>
        </w:rPr>
        <w:t>»</w:t>
      </w:r>
      <w:r w:rsidR="008D5FEA" w:rsidRPr="00EE7F59">
        <w:rPr>
          <w:sz w:val="28"/>
          <w:szCs w:val="28"/>
        </w:rPr>
        <w:t xml:space="preserve">, в том числе и при экспортно-импортных </w:t>
      </w:r>
      <w:r w:rsidR="008D5FEA" w:rsidRPr="000C2CD5">
        <w:rPr>
          <w:spacing w:val="-6"/>
          <w:sz w:val="28"/>
          <w:szCs w:val="28"/>
        </w:rPr>
        <w:t>операциях.</w:t>
      </w:r>
      <w:r w:rsidR="00384BC0" w:rsidRPr="000C2CD5">
        <w:rPr>
          <w:spacing w:val="-6"/>
          <w:sz w:val="28"/>
          <w:szCs w:val="28"/>
        </w:rPr>
        <w:t xml:space="preserve"> </w:t>
      </w:r>
      <w:r w:rsidR="00912AF9" w:rsidRPr="00912AF9">
        <w:rPr>
          <w:spacing w:val="-6"/>
          <w:sz w:val="28"/>
          <w:szCs w:val="28"/>
        </w:rPr>
        <w:t>Национальный Фумигационный Союз</w:t>
      </w:r>
      <w:r w:rsidR="000C2CD5" w:rsidRPr="000C2CD5">
        <w:rPr>
          <w:spacing w:val="-6"/>
          <w:sz w:val="28"/>
          <w:szCs w:val="28"/>
        </w:rPr>
        <w:t xml:space="preserve"> считает, что д</w:t>
      </w:r>
      <w:r w:rsidR="00384BC0" w:rsidRPr="000C2CD5">
        <w:rPr>
          <w:spacing w:val="-6"/>
          <w:sz w:val="28"/>
          <w:szCs w:val="28"/>
        </w:rPr>
        <w:t xml:space="preserve">анной трактовкой законодатель устранил все </w:t>
      </w:r>
      <w:r w:rsidR="000C2CD5" w:rsidRPr="000C2CD5">
        <w:rPr>
          <w:spacing w:val="-6"/>
          <w:sz w:val="28"/>
          <w:szCs w:val="28"/>
        </w:rPr>
        <w:t>возможные</w:t>
      </w:r>
      <w:r w:rsidR="000C2CD5">
        <w:rPr>
          <w:sz w:val="28"/>
          <w:szCs w:val="28"/>
        </w:rPr>
        <w:t xml:space="preserve"> </w:t>
      </w:r>
      <w:r w:rsidR="00384BC0">
        <w:rPr>
          <w:sz w:val="28"/>
          <w:szCs w:val="28"/>
        </w:rPr>
        <w:t>противоречия и риски</w:t>
      </w:r>
      <w:r w:rsidR="00171F87">
        <w:rPr>
          <w:sz w:val="28"/>
          <w:szCs w:val="28"/>
        </w:rPr>
        <w:t xml:space="preserve">, и </w:t>
      </w:r>
      <w:r w:rsidR="00171F87" w:rsidRPr="00912AF9">
        <w:rPr>
          <w:b/>
          <w:sz w:val="28"/>
          <w:szCs w:val="28"/>
        </w:rPr>
        <w:t>оснований для изменения данной нормы на данный момент нет</w:t>
      </w:r>
      <w:r w:rsidR="00171F87">
        <w:rPr>
          <w:sz w:val="28"/>
          <w:szCs w:val="28"/>
        </w:rPr>
        <w:t>.</w:t>
      </w:r>
    </w:p>
    <w:p w:rsidR="008C74CB" w:rsidRPr="00E4004A" w:rsidRDefault="008C74CB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E4004A">
        <w:rPr>
          <w:sz w:val="28"/>
          <w:szCs w:val="28"/>
        </w:rPr>
        <w:t>Только в России контрольно-надзорная структура (</w:t>
      </w:r>
      <w:r w:rsidRPr="00E4004A">
        <w:rPr>
          <w:spacing w:val="-8"/>
          <w:sz w:val="28"/>
          <w:szCs w:val="28"/>
          <w:shd w:val="clear" w:color="auto" w:fill="FFFFFF"/>
        </w:rPr>
        <w:t>Россельхознадзор</w:t>
      </w:r>
      <w:r w:rsidRPr="00E4004A">
        <w:rPr>
          <w:sz w:val="28"/>
          <w:szCs w:val="28"/>
        </w:rPr>
        <w:t xml:space="preserve">) может: </w:t>
      </w:r>
      <w:r w:rsidRPr="00340C7B">
        <w:rPr>
          <w:i/>
          <w:spacing w:val="-4"/>
          <w:sz w:val="28"/>
          <w:szCs w:val="28"/>
        </w:rPr>
        <w:t>контролировать</w:t>
      </w:r>
      <w:r w:rsidRPr="00E4004A">
        <w:rPr>
          <w:spacing w:val="-4"/>
          <w:sz w:val="28"/>
          <w:szCs w:val="28"/>
        </w:rPr>
        <w:t xml:space="preserve">, </w:t>
      </w:r>
      <w:r w:rsidRPr="00340C7B">
        <w:rPr>
          <w:i/>
          <w:spacing w:val="-4"/>
          <w:sz w:val="28"/>
          <w:szCs w:val="28"/>
        </w:rPr>
        <w:t>осуществлять надзор</w:t>
      </w:r>
      <w:r w:rsidRPr="00E4004A">
        <w:rPr>
          <w:sz w:val="28"/>
          <w:szCs w:val="28"/>
        </w:rPr>
        <w:t xml:space="preserve">, </w:t>
      </w:r>
      <w:r w:rsidRPr="00340C7B">
        <w:rPr>
          <w:i/>
          <w:sz w:val="28"/>
          <w:szCs w:val="28"/>
        </w:rPr>
        <w:t>оказывать платные услуги</w:t>
      </w:r>
      <w:r w:rsidRPr="00E4004A">
        <w:rPr>
          <w:sz w:val="28"/>
          <w:szCs w:val="28"/>
        </w:rPr>
        <w:t xml:space="preserve"> (по ценам выше рыночных)</w:t>
      </w:r>
      <w:r w:rsidR="00E4004A" w:rsidRPr="00E4004A">
        <w:rPr>
          <w:sz w:val="28"/>
          <w:szCs w:val="28"/>
        </w:rPr>
        <w:t>,</w:t>
      </w:r>
      <w:r w:rsidRPr="00E4004A">
        <w:rPr>
          <w:sz w:val="28"/>
          <w:szCs w:val="28"/>
        </w:rPr>
        <w:t xml:space="preserve"> </w:t>
      </w:r>
      <w:r w:rsidRPr="00340C7B">
        <w:rPr>
          <w:i/>
          <w:sz w:val="28"/>
          <w:szCs w:val="28"/>
        </w:rPr>
        <w:t>выдавать на оказываемые ими же услуги лицензии</w:t>
      </w:r>
      <w:r w:rsidR="00E4004A" w:rsidRPr="00E4004A">
        <w:rPr>
          <w:sz w:val="28"/>
          <w:szCs w:val="28"/>
        </w:rPr>
        <w:t>,</w:t>
      </w:r>
      <w:r w:rsidRPr="00E4004A">
        <w:rPr>
          <w:sz w:val="28"/>
          <w:szCs w:val="28"/>
        </w:rPr>
        <w:t xml:space="preserve"> </w:t>
      </w:r>
      <w:r w:rsidR="00E4004A" w:rsidRPr="00E4004A">
        <w:rPr>
          <w:sz w:val="28"/>
          <w:szCs w:val="28"/>
        </w:rPr>
        <w:t xml:space="preserve">и еще </w:t>
      </w:r>
      <w:r w:rsidR="00E4004A" w:rsidRPr="00340C7B">
        <w:rPr>
          <w:i/>
          <w:spacing w:val="-8"/>
          <w:sz w:val="28"/>
          <w:szCs w:val="28"/>
        </w:rPr>
        <w:t xml:space="preserve">назначать </w:t>
      </w:r>
      <w:r w:rsidR="00E4004A" w:rsidRPr="00340C7B">
        <w:rPr>
          <w:i/>
          <w:sz w:val="28"/>
          <w:szCs w:val="28"/>
        </w:rPr>
        <w:t>административные наказания</w:t>
      </w:r>
      <w:r w:rsidR="00E4004A" w:rsidRPr="00340C7B">
        <w:rPr>
          <w:sz w:val="28"/>
          <w:szCs w:val="28"/>
        </w:rPr>
        <w:t xml:space="preserve"> </w:t>
      </w:r>
      <w:r w:rsidRPr="00340C7B">
        <w:rPr>
          <w:sz w:val="28"/>
          <w:szCs w:val="28"/>
        </w:rPr>
        <w:t>(это 100% пример возможности коррупционной</w:t>
      </w:r>
      <w:r w:rsidRPr="00E4004A">
        <w:rPr>
          <w:sz w:val="28"/>
          <w:szCs w:val="28"/>
        </w:rPr>
        <w:t xml:space="preserve"> составляющей). Скажите, возможно</w:t>
      </w:r>
      <w:r w:rsidR="00E4004A" w:rsidRPr="00E4004A">
        <w:rPr>
          <w:sz w:val="28"/>
          <w:szCs w:val="28"/>
        </w:rPr>
        <w:t>,</w:t>
      </w:r>
      <w:r w:rsidRPr="00E4004A">
        <w:rPr>
          <w:sz w:val="28"/>
          <w:szCs w:val="28"/>
        </w:rPr>
        <w:t xml:space="preserve"> имея такие государственные полномочия, чтобы такая структура была </w:t>
      </w:r>
      <w:r w:rsidR="003A6B3E">
        <w:rPr>
          <w:sz w:val="28"/>
          <w:szCs w:val="28"/>
        </w:rPr>
        <w:t xml:space="preserve">бы </w:t>
      </w:r>
      <w:r w:rsidR="00034107">
        <w:rPr>
          <w:sz w:val="28"/>
          <w:szCs w:val="28"/>
        </w:rPr>
        <w:t>не</w:t>
      </w:r>
      <w:r w:rsidR="00E4004A" w:rsidRPr="00E4004A">
        <w:rPr>
          <w:sz w:val="28"/>
          <w:szCs w:val="28"/>
        </w:rPr>
        <w:t>предвзятой</w:t>
      </w:r>
      <w:r w:rsidRPr="00E4004A">
        <w:rPr>
          <w:sz w:val="28"/>
          <w:szCs w:val="28"/>
        </w:rPr>
        <w:t xml:space="preserve"> и </w:t>
      </w:r>
      <w:r w:rsidR="00340C7B">
        <w:rPr>
          <w:sz w:val="28"/>
          <w:szCs w:val="28"/>
        </w:rPr>
        <w:t>незаинтересованной стороной</w:t>
      </w:r>
      <w:r w:rsidRPr="00E4004A">
        <w:rPr>
          <w:sz w:val="28"/>
          <w:szCs w:val="28"/>
        </w:rPr>
        <w:t xml:space="preserve">? А где же пресловутая система сдержек и противовесов? А где же Указ Президента РФ </w:t>
      </w:r>
      <w:r w:rsidRPr="003A6B3E">
        <w:rPr>
          <w:spacing w:val="-8"/>
          <w:sz w:val="28"/>
          <w:szCs w:val="28"/>
        </w:rPr>
        <w:t>о демонополизации работ и услуг</w:t>
      </w:r>
      <w:r w:rsidR="00340C7B" w:rsidRPr="003A6B3E">
        <w:rPr>
          <w:spacing w:val="-8"/>
          <w:sz w:val="28"/>
          <w:szCs w:val="28"/>
        </w:rPr>
        <w:t>,</w:t>
      </w:r>
      <w:r w:rsidRPr="003A6B3E">
        <w:rPr>
          <w:spacing w:val="-8"/>
          <w:sz w:val="28"/>
          <w:szCs w:val="28"/>
        </w:rPr>
        <w:t xml:space="preserve"> оказываемых государственными и муниципальными</w:t>
      </w:r>
      <w:r w:rsidRPr="00E4004A">
        <w:rPr>
          <w:sz w:val="28"/>
          <w:szCs w:val="28"/>
        </w:rPr>
        <w:t xml:space="preserve"> предприятиями?</w:t>
      </w:r>
    </w:p>
    <w:p w:rsidR="000B0AA9" w:rsidRDefault="00B7167A" w:rsidP="005F75E2">
      <w:pPr>
        <w:pStyle w:val="ae"/>
        <w:tabs>
          <w:tab w:val="left" w:pos="993"/>
        </w:tabs>
        <w:adjustRightInd w:val="0"/>
        <w:spacing w:line="216" w:lineRule="auto"/>
        <w:ind w:left="0" w:firstLine="709"/>
        <w:jc w:val="both"/>
        <w:rPr>
          <w:sz w:val="28"/>
          <w:szCs w:val="28"/>
        </w:rPr>
      </w:pPr>
      <w:r w:rsidRPr="00B7167A">
        <w:rPr>
          <w:sz w:val="28"/>
          <w:szCs w:val="28"/>
        </w:rPr>
        <w:t>Опасность монополизации заключается не в том, что кто-то получает необоснованно высокие прибыли, а в том, что ломается рыночный механизм, обеспечивающий развитие государства. Экономика, предпринимательство теряют стимулы к развитию со всеми негативными последствиями для общества.</w:t>
      </w:r>
    </w:p>
    <w:p w:rsidR="00F450D0" w:rsidRPr="00357351" w:rsidRDefault="006565CE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57351">
        <w:rPr>
          <w:sz w:val="28"/>
          <w:szCs w:val="28"/>
        </w:rPr>
        <w:t xml:space="preserve">Это неизбежно приведет к росту </w:t>
      </w:r>
      <w:r w:rsidR="008A2075" w:rsidRPr="00357351">
        <w:rPr>
          <w:sz w:val="28"/>
          <w:szCs w:val="28"/>
        </w:rPr>
        <w:t xml:space="preserve">стоимости </w:t>
      </w:r>
      <w:r w:rsidRPr="00357351">
        <w:rPr>
          <w:sz w:val="28"/>
          <w:szCs w:val="28"/>
        </w:rPr>
        <w:t>услуг по карантинному фитосанитарному обеззараживанию, при ввозе в Российскую Федерацию и вывозе из Российской Федерации подкарантинной продукции, к отсутствию элементарной конкуренции</w:t>
      </w:r>
      <w:r w:rsidR="00800AEA" w:rsidRPr="00357351">
        <w:rPr>
          <w:sz w:val="28"/>
          <w:szCs w:val="28"/>
        </w:rPr>
        <w:t>,</w:t>
      </w:r>
      <w:r w:rsidRPr="00357351">
        <w:rPr>
          <w:sz w:val="28"/>
          <w:szCs w:val="28"/>
        </w:rPr>
        <w:t xml:space="preserve"> которая в нормальных рыночных условиях ведет к развитию </w:t>
      </w:r>
      <w:r w:rsidRPr="00BC3D5B">
        <w:rPr>
          <w:sz w:val="28"/>
          <w:szCs w:val="28"/>
        </w:rPr>
        <w:t>цивилизованного рынка услуг в области карантинного фитосанитарного обеззараживания</w:t>
      </w:r>
      <w:r w:rsidRPr="006530B3">
        <w:rPr>
          <w:sz w:val="28"/>
          <w:szCs w:val="28"/>
        </w:rPr>
        <w:t>.</w:t>
      </w:r>
    </w:p>
    <w:p w:rsidR="006E4BED" w:rsidRDefault="006E4BED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6E4BED">
        <w:rPr>
          <w:sz w:val="28"/>
          <w:szCs w:val="28"/>
        </w:rPr>
        <w:t>В условиях рыночной экономики важное значение имеет конкурентная борьба. Развитие конкуренции способствует расширению производства, более эффективному использованию ресурсов с целью наиболее полного удовлетворения потребностей потребителя. Конкуренция ведёт к развитию научного- технического прогресса- главного условия успешного развития общества, а монополия отрицает любую конкурентную борьбу.</w:t>
      </w:r>
    </w:p>
    <w:p w:rsidR="00C97149" w:rsidRPr="00357351" w:rsidRDefault="00C97149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57351">
        <w:rPr>
          <w:sz w:val="28"/>
          <w:szCs w:val="28"/>
        </w:rPr>
        <w:t xml:space="preserve">Из-за государственной монополии до 01.01.2018 г. на услуги по карантинному фитосанитарному обеззараживанию, </w:t>
      </w:r>
      <w:r w:rsidR="007A780B" w:rsidRPr="00357351">
        <w:rPr>
          <w:sz w:val="28"/>
          <w:szCs w:val="28"/>
        </w:rPr>
        <w:t xml:space="preserve">как </w:t>
      </w:r>
      <w:r w:rsidRPr="00357351">
        <w:rPr>
          <w:sz w:val="28"/>
          <w:szCs w:val="28"/>
        </w:rPr>
        <w:t>при ввозе в Российскую Федерацию и вывозе из Российской Федерации подкарантинной продукции</w:t>
      </w:r>
      <w:r w:rsidR="007A780B" w:rsidRPr="00357351">
        <w:rPr>
          <w:sz w:val="28"/>
          <w:szCs w:val="28"/>
        </w:rPr>
        <w:t xml:space="preserve">, так и по другим услугам карантинного фитосанитарного обеззараживания, в России </w:t>
      </w:r>
      <w:r w:rsidR="007A780B" w:rsidRPr="00812D90">
        <w:rPr>
          <w:spacing w:val="-6"/>
          <w:sz w:val="28"/>
          <w:szCs w:val="28"/>
        </w:rPr>
        <w:t>произошел упадок</w:t>
      </w:r>
      <w:r w:rsidR="00272B5F" w:rsidRPr="00812D90">
        <w:rPr>
          <w:spacing w:val="-6"/>
          <w:sz w:val="28"/>
          <w:szCs w:val="28"/>
        </w:rPr>
        <w:t xml:space="preserve"> отрасли борьбы с вредителями хлебных запасов</w:t>
      </w:r>
      <w:r w:rsidR="009D5679" w:rsidRPr="00812D90">
        <w:rPr>
          <w:spacing w:val="-6"/>
          <w:sz w:val="28"/>
          <w:szCs w:val="28"/>
        </w:rPr>
        <w:t xml:space="preserve"> (обеззараживания)</w:t>
      </w:r>
      <w:r w:rsidR="00272B5F" w:rsidRPr="00357351">
        <w:rPr>
          <w:sz w:val="28"/>
          <w:szCs w:val="28"/>
        </w:rPr>
        <w:t>. Этому способствовало то обстоятельство, что большая половин</w:t>
      </w:r>
      <w:r w:rsidR="00C37AB1" w:rsidRPr="00357351">
        <w:rPr>
          <w:sz w:val="28"/>
          <w:szCs w:val="28"/>
        </w:rPr>
        <w:t>а</w:t>
      </w:r>
      <w:r w:rsidR="00272B5F" w:rsidRPr="00357351">
        <w:rPr>
          <w:sz w:val="28"/>
          <w:szCs w:val="28"/>
        </w:rPr>
        <w:t xml:space="preserve"> денежных средств </w:t>
      </w:r>
      <w:r w:rsidR="00C37AB1" w:rsidRPr="00357351">
        <w:rPr>
          <w:sz w:val="28"/>
          <w:szCs w:val="28"/>
        </w:rPr>
        <w:t xml:space="preserve">обращалась в </w:t>
      </w:r>
      <w:r w:rsidR="0000133E" w:rsidRPr="00357351">
        <w:rPr>
          <w:sz w:val="28"/>
          <w:szCs w:val="28"/>
        </w:rPr>
        <w:t xml:space="preserve">государственных </w:t>
      </w:r>
      <w:r w:rsidR="00812D90">
        <w:rPr>
          <w:sz w:val="28"/>
          <w:szCs w:val="28"/>
        </w:rPr>
        <w:t>организациях</w:t>
      </w:r>
      <w:r w:rsidR="0000133E" w:rsidRPr="00357351">
        <w:rPr>
          <w:sz w:val="28"/>
          <w:szCs w:val="28"/>
        </w:rPr>
        <w:t xml:space="preserve">, </w:t>
      </w:r>
      <w:r w:rsidR="00812D90">
        <w:rPr>
          <w:sz w:val="28"/>
          <w:szCs w:val="28"/>
        </w:rPr>
        <w:lastRenderedPageBreak/>
        <w:t>подведомственных</w:t>
      </w:r>
      <w:r w:rsidR="0000133E" w:rsidRPr="00357351">
        <w:rPr>
          <w:sz w:val="28"/>
          <w:szCs w:val="28"/>
        </w:rPr>
        <w:t xml:space="preserve"> </w:t>
      </w:r>
      <w:r w:rsidR="009464B6" w:rsidRPr="00384BC0">
        <w:rPr>
          <w:spacing w:val="-6"/>
          <w:sz w:val="28"/>
          <w:szCs w:val="28"/>
        </w:rPr>
        <w:t>Минсельхоз</w:t>
      </w:r>
      <w:r w:rsidR="00812D90">
        <w:rPr>
          <w:spacing w:val="-6"/>
          <w:sz w:val="28"/>
          <w:szCs w:val="28"/>
        </w:rPr>
        <w:t>у</w:t>
      </w:r>
      <w:r w:rsidR="009464B6" w:rsidRPr="00384BC0">
        <w:rPr>
          <w:spacing w:val="-6"/>
          <w:sz w:val="28"/>
          <w:szCs w:val="28"/>
        </w:rPr>
        <w:t xml:space="preserve"> </w:t>
      </w:r>
      <w:r w:rsidR="009464B6" w:rsidRPr="009E7740">
        <w:rPr>
          <w:spacing w:val="-4"/>
          <w:sz w:val="28"/>
          <w:szCs w:val="28"/>
        </w:rPr>
        <w:t>России</w:t>
      </w:r>
      <w:r w:rsidR="0000133E" w:rsidRPr="009E7740">
        <w:rPr>
          <w:spacing w:val="-4"/>
          <w:sz w:val="28"/>
          <w:szCs w:val="28"/>
        </w:rPr>
        <w:t>, выполняющих карантинное фитосанитарное обеззараживание, и не попадала</w:t>
      </w:r>
      <w:r w:rsidR="0000133E" w:rsidRPr="00357351">
        <w:rPr>
          <w:sz w:val="28"/>
          <w:szCs w:val="28"/>
        </w:rPr>
        <w:t xml:space="preserve"> в реальный сектор экономики.</w:t>
      </w:r>
    </w:p>
    <w:p w:rsidR="009D5679" w:rsidRPr="00357351" w:rsidRDefault="009D5679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C3D5B">
        <w:rPr>
          <w:sz w:val="28"/>
          <w:szCs w:val="28"/>
        </w:rPr>
        <w:t>Следующий аспект проблемы монополизации рынка карантинного фитосанитарного</w:t>
      </w:r>
      <w:r w:rsidRPr="00357351">
        <w:rPr>
          <w:sz w:val="28"/>
          <w:szCs w:val="28"/>
        </w:rPr>
        <w:t xml:space="preserve"> обеззараживания при ввозе в Российскую Федерацию и вывозе из </w:t>
      </w:r>
      <w:r w:rsidRPr="00203166">
        <w:rPr>
          <w:spacing w:val="-6"/>
          <w:sz w:val="28"/>
          <w:szCs w:val="28"/>
        </w:rPr>
        <w:t xml:space="preserve">Российской Федерации подкарантинной продукции государственными </w:t>
      </w:r>
      <w:r w:rsidR="005215A3" w:rsidRPr="00203166">
        <w:rPr>
          <w:spacing w:val="-6"/>
          <w:sz w:val="28"/>
          <w:szCs w:val="28"/>
        </w:rPr>
        <w:t>организациями</w:t>
      </w:r>
      <w:r w:rsidR="005215A3" w:rsidRPr="005215A3">
        <w:rPr>
          <w:sz w:val="28"/>
          <w:szCs w:val="28"/>
        </w:rPr>
        <w:t xml:space="preserve"> подведомственными Минсельхозу России</w:t>
      </w:r>
      <w:r w:rsidRPr="00357351">
        <w:rPr>
          <w:sz w:val="28"/>
          <w:szCs w:val="28"/>
        </w:rPr>
        <w:t xml:space="preserve">, это потеря уверенности бизнеса в </w:t>
      </w:r>
      <w:r w:rsidR="00673853" w:rsidRPr="00357351">
        <w:rPr>
          <w:sz w:val="28"/>
          <w:szCs w:val="28"/>
        </w:rPr>
        <w:t>справедливости</w:t>
      </w:r>
      <w:r w:rsidRPr="00357351">
        <w:rPr>
          <w:sz w:val="28"/>
          <w:szCs w:val="28"/>
        </w:rPr>
        <w:t xml:space="preserve">, защите и поддержке </w:t>
      </w:r>
      <w:r w:rsidR="00673853" w:rsidRPr="00357351">
        <w:rPr>
          <w:sz w:val="28"/>
          <w:szCs w:val="28"/>
        </w:rPr>
        <w:t>бизнеса государством.</w:t>
      </w:r>
    </w:p>
    <w:p w:rsidR="00673853" w:rsidRDefault="00673853" w:rsidP="005F75E2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357351">
        <w:rPr>
          <w:sz w:val="28"/>
          <w:szCs w:val="28"/>
        </w:rPr>
        <w:t xml:space="preserve">Инициатива </w:t>
      </w:r>
      <w:r w:rsidR="005215A3" w:rsidRPr="005215A3">
        <w:rPr>
          <w:sz w:val="28"/>
          <w:szCs w:val="28"/>
        </w:rPr>
        <w:t>Минсельхоз</w:t>
      </w:r>
      <w:r w:rsidR="00417B6C">
        <w:rPr>
          <w:sz w:val="28"/>
          <w:szCs w:val="28"/>
        </w:rPr>
        <w:t>а</w:t>
      </w:r>
      <w:r w:rsidR="005215A3" w:rsidRPr="005215A3">
        <w:rPr>
          <w:sz w:val="28"/>
          <w:szCs w:val="28"/>
        </w:rPr>
        <w:t xml:space="preserve"> России</w:t>
      </w:r>
      <w:r w:rsidRPr="00357351">
        <w:rPr>
          <w:sz w:val="28"/>
          <w:szCs w:val="28"/>
        </w:rPr>
        <w:t xml:space="preserve">, по монополизации рынка карантинного фитосанитарного обеззараживания при ввозе в Российскую Федерацию и вывозе из </w:t>
      </w:r>
      <w:r w:rsidRPr="00BC3D5B">
        <w:rPr>
          <w:spacing w:val="-4"/>
          <w:sz w:val="28"/>
          <w:szCs w:val="28"/>
        </w:rPr>
        <w:t>Российской Федерации подкарантинной продукции, коренным образом противоречит</w:t>
      </w:r>
      <w:r w:rsidRPr="00357351">
        <w:rPr>
          <w:sz w:val="28"/>
          <w:szCs w:val="28"/>
        </w:rPr>
        <w:t xml:space="preserve"> </w:t>
      </w:r>
      <w:r w:rsidR="00DC590E" w:rsidRPr="00077BBE">
        <w:rPr>
          <w:spacing w:val="-4"/>
          <w:sz w:val="28"/>
          <w:szCs w:val="28"/>
        </w:rPr>
        <w:t>п. 1 ст. 8 Конституции Российской Федерации</w:t>
      </w:r>
      <w:r w:rsidR="00421534" w:rsidRPr="00077BBE">
        <w:rPr>
          <w:spacing w:val="-4"/>
          <w:sz w:val="28"/>
          <w:szCs w:val="28"/>
        </w:rPr>
        <w:t>,</w:t>
      </w:r>
      <w:r w:rsidR="00DC590E" w:rsidRPr="00077BBE">
        <w:rPr>
          <w:spacing w:val="-4"/>
          <w:sz w:val="28"/>
          <w:szCs w:val="28"/>
        </w:rPr>
        <w:t xml:space="preserve"> </w:t>
      </w:r>
      <w:r w:rsidR="003E7ACF" w:rsidRPr="00077BBE">
        <w:rPr>
          <w:spacing w:val="-4"/>
          <w:sz w:val="28"/>
          <w:szCs w:val="28"/>
        </w:rPr>
        <w:t>Указу Президента РФ от 21.12.2017 г</w:t>
      </w:r>
      <w:r w:rsidR="003E7ACF" w:rsidRPr="00357351">
        <w:rPr>
          <w:sz w:val="28"/>
          <w:szCs w:val="28"/>
        </w:rPr>
        <w:t xml:space="preserve">. </w:t>
      </w:r>
      <w:r w:rsidR="003E7ACF" w:rsidRPr="00077BBE">
        <w:rPr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A425A6">
        <w:rPr>
          <w:sz w:val="28"/>
          <w:szCs w:val="28"/>
        </w:rPr>
        <w:t>, и тем более н</w:t>
      </w:r>
      <w:r w:rsidR="003A4CB1">
        <w:rPr>
          <w:sz w:val="28"/>
          <w:szCs w:val="28"/>
        </w:rPr>
        <w:t>икак</w:t>
      </w:r>
      <w:r w:rsidR="00A425A6">
        <w:rPr>
          <w:sz w:val="28"/>
          <w:szCs w:val="28"/>
        </w:rPr>
        <w:t xml:space="preserve"> не увязывается с сутью механизма </w:t>
      </w:r>
      <w:r w:rsidR="0095260A" w:rsidRPr="0095260A">
        <w:rPr>
          <w:sz w:val="28"/>
          <w:szCs w:val="28"/>
        </w:rPr>
        <w:t>«регуляторная гильотина»</w:t>
      </w:r>
      <w:r w:rsidR="0095260A">
        <w:rPr>
          <w:sz w:val="28"/>
          <w:szCs w:val="28"/>
        </w:rPr>
        <w:t>.</w:t>
      </w:r>
    </w:p>
    <w:p w:rsidR="00084F3F" w:rsidRDefault="00084F3F" w:rsidP="00084F3F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84F3F">
        <w:rPr>
          <w:sz w:val="28"/>
          <w:szCs w:val="28"/>
        </w:rPr>
        <w:t xml:space="preserve">Ответ по данному </w:t>
      </w:r>
      <w:r>
        <w:rPr>
          <w:sz w:val="28"/>
          <w:szCs w:val="28"/>
        </w:rPr>
        <w:t>обращению</w:t>
      </w:r>
      <w:r w:rsidRPr="00084F3F">
        <w:rPr>
          <w:sz w:val="28"/>
          <w:szCs w:val="28"/>
        </w:rPr>
        <w:t xml:space="preserve">, просим направить на почтовый адрес: </w:t>
      </w:r>
    </w:p>
    <w:p w:rsidR="00277DF7" w:rsidRPr="00084F3F" w:rsidRDefault="00277DF7" w:rsidP="00084F3F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84F3F" w:rsidRDefault="00084F3F" w:rsidP="00084F3F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84F3F">
        <w:rPr>
          <w:sz w:val="28"/>
          <w:szCs w:val="28"/>
        </w:rPr>
        <w:t>Копию ответа просим отправить на</w:t>
      </w:r>
      <w:r w:rsidR="00514D41">
        <w:rPr>
          <w:sz w:val="28"/>
          <w:szCs w:val="28"/>
        </w:rPr>
        <w:t xml:space="preserve"> </w:t>
      </w:r>
      <w:r w:rsidRPr="00084F3F">
        <w:rPr>
          <w:sz w:val="28"/>
          <w:szCs w:val="28"/>
        </w:rPr>
        <w:t xml:space="preserve">электронную почту </w:t>
      </w:r>
      <w:r w:rsidR="00277DF7">
        <w:rPr>
          <w:sz w:val="28"/>
          <w:szCs w:val="28"/>
        </w:rPr>
        <w:t>_______________________</w:t>
      </w:r>
      <w:bookmarkStart w:id="0" w:name="_GoBack"/>
      <w:bookmarkEnd w:id="0"/>
      <w:r w:rsidR="00277DF7">
        <w:rPr>
          <w:sz w:val="28"/>
          <w:szCs w:val="28"/>
        </w:rPr>
        <w:t xml:space="preserve">:          </w:t>
      </w:r>
      <w:r w:rsidRPr="00084F3F">
        <w:rPr>
          <w:sz w:val="28"/>
          <w:szCs w:val="28"/>
        </w:rPr>
        <w:t>@mail.ru</w:t>
      </w:r>
    </w:p>
    <w:p w:rsidR="00084F3F" w:rsidRPr="00357351" w:rsidRDefault="00084F3F" w:rsidP="00084F3F">
      <w:pPr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p w:rsidR="0099409F" w:rsidRDefault="0099409F" w:rsidP="0099409F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2410"/>
        <w:gridCol w:w="283"/>
        <w:gridCol w:w="2127"/>
      </w:tblGrid>
      <w:tr w:rsidR="00383E45" w:rsidRPr="007D6683" w:rsidTr="005D2D9D">
        <w:trPr>
          <w:trHeight w:val="2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E45" w:rsidRPr="007D6683" w:rsidRDefault="00383E45" w:rsidP="005D2D9D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E45" w:rsidRPr="007D6683" w:rsidRDefault="00383E45" w:rsidP="001B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E45" w:rsidRPr="007D6683" w:rsidRDefault="00383E45" w:rsidP="008248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E45" w:rsidRPr="007D6683" w:rsidRDefault="00383E45" w:rsidP="001B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E45" w:rsidRDefault="00383E45" w:rsidP="0049045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01789" w:rsidRPr="00D01789" w:rsidTr="005D2D9D">
        <w:trPr>
          <w:trHeight w:val="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789" w:rsidRPr="00D01789" w:rsidRDefault="00D01789" w:rsidP="005D2D9D">
            <w:pPr>
              <w:ind w:left="-108"/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789" w:rsidRPr="00D01789" w:rsidRDefault="00D01789" w:rsidP="001B2D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789" w:rsidRPr="00D01789" w:rsidRDefault="00D01789" w:rsidP="0082489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789" w:rsidRPr="00D01789" w:rsidRDefault="00D01789" w:rsidP="001B2D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789" w:rsidRPr="00D01789" w:rsidRDefault="00D01789" w:rsidP="007306D0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</w:tr>
      <w:tr w:rsidR="00E45FA4" w:rsidRPr="007D6683" w:rsidTr="005D2D9D">
        <w:trPr>
          <w:trHeight w:val="2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5EB" w:rsidRPr="00383E45" w:rsidRDefault="002445EB" w:rsidP="005D2D9D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A4" w:rsidRPr="007D6683" w:rsidRDefault="00E45FA4" w:rsidP="001B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45EB" w:rsidRPr="007D6683" w:rsidRDefault="002445EB" w:rsidP="008248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A4" w:rsidRPr="007D6683" w:rsidRDefault="00E45FA4" w:rsidP="001B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45EB" w:rsidRPr="007D6683" w:rsidRDefault="002445EB" w:rsidP="007306D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97AC5" w:rsidRPr="00497EE5" w:rsidTr="005D2D9D">
        <w:trPr>
          <w:trHeight w:val="3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AC5" w:rsidRPr="002C500C" w:rsidRDefault="00997AC5" w:rsidP="00997A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AC5" w:rsidRPr="002C500C" w:rsidRDefault="00997AC5" w:rsidP="001B2D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AC5" w:rsidRPr="002C500C" w:rsidRDefault="00997AC5" w:rsidP="00997AC5">
            <w:pPr>
              <w:jc w:val="center"/>
              <w:rPr>
                <w:sz w:val="16"/>
                <w:szCs w:val="16"/>
              </w:rPr>
            </w:pPr>
            <w:r w:rsidRPr="002C500C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AC5" w:rsidRPr="002C500C" w:rsidRDefault="00997AC5" w:rsidP="00997AC5">
            <w:pPr>
              <w:jc w:val="both"/>
              <w:rPr>
                <w:sz w:val="16"/>
                <w:szCs w:val="16"/>
              </w:rPr>
            </w:pPr>
            <w:r w:rsidRPr="002C500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AC5" w:rsidRPr="002C500C" w:rsidRDefault="00997AC5" w:rsidP="00997AC5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C500C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6623F" w:rsidRPr="002C500C" w:rsidRDefault="00F6265B" w:rsidP="00E04677">
      <w:pPr>
        <w:rPr>
          <w:sz w:val="20"/>
          <w:szCs w:val="20"/>
        </w:rPr>
      </w:pPr>
      <w:r>
        <w:t xml:space="preserve">                                                                    </w:t>
      </w:r>
      <w:r w:rsidR="00173C6E">
        <w:t xml:space="preserve">                      </w:t>
      </w:r>
      <w:r w:rsidRPr="002C500C">
        <w:rPr>
          <w:sz w:val="20"/>
          <w:szCs w:val="20"/>
        </w:rPr>
        <w:t>м.п.</w:t>
      </w:r>
    </w:p>
    <w:sectPr w:rsidR="00D6623F" w:rsidRPr="002C500C" w:rsidSect="005D0231">
      <w:footerReference w:type="default" r:id="rId9"/>
      <w:pgSz w:w="11906" w:h="16838" w:code="9"/>
      <w:pgMar w:top="567" w:right="567" w:bottom="964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5D" w:rsidRDefault="0008065D" w:rsidP="003F2957">
      <w:r>
        <w:separator/>
      </w:r>
    </w:p>
  </w:endnote>
  <w:endnote w:type="continuationSeparator" w:id="0">
    <w:p w:rsidR="0008065D" w:rsidRDefault="0008065D" w:rsidP="003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963485"/>
      <w:docPartObj>
        <w:docPartGallery w:val="Page Numbers (Bottom of Page)"/>
        <w:docPartUnique/>
      </w:docPartObj>
    </w:sdtPr>
    <w:sdtEndPr>
      <w:rPr>
        <w:i/>
      </w:rPr>
    </w:sdtEndPr>
    <w:sdtContent>
      <w:p w:rsidR="005D0231" w:rsidRPr="005D0231" w:rsidRDefault="005D0231">
        <w:pPr>
          <w:pStyle w:val="ac"/>
          <w:jc w:val="right"/>
          <w:rPr>
            <w:i/>
          </w:rPr>
        </w:pPr>
        <w:r w:rsidRPr="005D0231">
          <w:rPr>
            <w:i/>
          </w:rPr>
          <w:fldChar w:fldCharType="begin"/>
        </w:r>
        <w:r w:rsidRPr="005D0231">
          <w:rPr>
            <w:i/>
          </w:rPr>
          <w:instrText>PAGE   \* MERGEFORMAT</w:instrText>
        </w:r>
        <w:r w:rsidRPr="005D0231">
          <w:rPr>
            <w:i/>
          </w:rPr>
          <w:fldChar w:fldCharType="separate"/>
        </w:r>
        <w:r w:rsidR="00277DF7" w:rsidRPr="00277DF7">
          <w:rPr>
            <w:i/>
            <w:noProof/>
            <w:lang w:val="ru-RU"/>
          </w:rPr>
          <w:t>1</w:t>
        </w:r>
        <w:r w:rsidRPr="005D0231">
          <w:rPr>
            <w:i/>
          </w:rPr>
          <w:fldChar w:fldCharType="end"/>
        </w:r>
      </w:p>
    </w:sdtContent>
  </w:sdt>
  <w:p w:rsidR="005D0231" w:rsidRDefault="005D02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5D" w:rsidRDefault="0008065D" w:rsidP="003F2957">
      <w:r>
        <w:separator/>
      </w:r>
    </w:p>
  </w:footnote>
  <w:footnote w:type="continuationSeparator" w:id="0">
    <w:p w:rsidR="0008065D" w:rsidRDefault="0008065D" w:rsidP="003F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95E"/>
    <w:multiLevelType w:val="hybridMultilevel"/>
    <w:tmpl w:val="21565086"/>
    <w:lvl w:ilvl="0" w:tplc="82FEDCC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F101D3"/>
    <w:multiLevelType w:val="hybridMultilevel"/>
    <w:tmpl w:val="B2E0EB5E"/>
    <w:lvl w:ilvl="0" w:tplc="328C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20823"/>
    <w:multiLevelType w:val="hybridMultilevel"/>
    <w:tmpl w:val="833053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3067D4">
      <w:numFmt w:val="bullet"/>
      <w:lvlText w:val=""/>
      <w:lvlJc w:val="left"/>
      <w:pPr>
        <w:tabs>
          <w:tab w:val="num" w:pos="2355"/>
        </w:tabs>
        <w:ind w:left="2355" w:hanging="91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265582"/>
    <w:multiLevelType w:val="hybridMultilevel"/>
    <w:tmpl w:val="7684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3579"/>
    <w:multiLevelType w:val="hybridMultilevel"/>
    <w:tmpl w:val="1D7EC7FE"/>
    <w:lvl w:ilvl="0" w:tplc="4B2E83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720D4"/>
    <w:multiLevelType w:val="hybridMultilevel"/>
    <w:tmpl w:val="C546CB20"/>
    <w:lvl w:ilvl="0" w:tplc="6024C9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8E5294"/>
    <w:multiLevelType w:val="hybridMultilevel"/>
    <w:tmpl w:val="85B63AFE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240386C"/>
    <w:multiLevelType w:val="hybridMultilevel"/>
    <w:tmpl w:val="477A8A9C"/>
    <w:lvl w:ilvl="0" w:tplc="6130F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27364"/>
    <w:multiLevelType w:val="hybridMultilevel"/>
    <w:tmpl w:val="1A360C0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55445A1"/>
    <w:multiLevelType w:val="hybridMultilevel"/>
    <w:tmpl w:val="11A650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C008F"/>
    <w:multiLevelType w:val="hybridMultilevel"/>
    <w:tmpl w:val="BA1EB11A"/>
    <w:lvl w:ilvl="0" w:tplc="D8801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550B2"/>
    <w:multiLevelType w:val="hybridMultilevel"/>
    <w:tmpl w:val="B9A2F5F0"/>
    <w:lvl w:ilvl="0" w:tplc="D2EC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 strokecolor="white">
      <v:fill color="white" on="f"/>
      <v:stroke color="white"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6E"/>
    <w:rsid w:val="0000133E"/>
    <w:rsid w:val="000052E7"/>
    <w:rsid w:val="000113B9"/>
    <w:rsid w:val="0001330E"/>
    <w:rsid w:val="00014708"/>
    <w:rsid w:val="0002071C"/>
    <w:rsid w:val="00027A17"/>
    <w:rsid w:val="000321C7"/>
    <w:rsid w:val="000324AD"/>
    <w:rsid w:val="00034107"/>
    <w:rsid w:val="00037C51"/>
    <w:rsid w:val="00046CE3"/>
    <w:rsid w:val="00050518"/>
    <w:rsid w:val="0005612B"/>
    <w:rsid w:val="00056330"/>
    <w:rsid w:val="00060932"/>
    <w:rsid w:val="00064110"/>
    <w:rsid w:val="00071898"/>
    <w:rsid w:val="000720BC"/>
    <w:rsid w:val="00077BBE"/>
    <w:rsid w:val="0008065D"/>
    <w:rsid w:val="000831C0"/>
    <w:rsid w:val="00084188"/>
    <w:rsid w:val="00084F3F"/>
    <w:rsid w:val="00086939"/>
    <w:rsid w:val="000A7E43"/>
    <w:rsid w:val="000B0AA9"/>
    <w:rsid w:val="000B6837"/>
    <w:rsid w:val="000C2CD5"/>
    <w:rsid w:val="000C7381"/>
    <w:rsid w:val="000D281E"/>
    <w:rsid w:val="000D50D3"/>
    <w:rsid w:val="000E032D"/>
    <w:rsid w:val="000E07BF"/>
    <w:rsid w:val="000E5D31"/>
    <w:rsid w:val="000E61B4"/>
    <w:rsid w:val="000F076A"/>
    <w:rsid w:val="000F4612"/>
    <w:rsid w:val="00105BE9"/>
    <w:rsid w:val="00105D95"/>
    <w:rsid w:val="0011243B"/>
    <w:rsid w:val="001130A6"/>
    <w:rsid w:val="0012070B"/>
    <w:rsid w:val="00124E78"/>
    <w:rsid w:val="001356F2"/>
    <w:rsid w:val="00140798"/>
    <w:rsid w:val="00140CA2"/>
    <w:rsid w:val="00141E88"/>
    <w:rsid w:val="00144A1E"/>
    <w:rsid w:val="00153039"/>
    <w:rsid w:val="0015323C"/>
    <w:rsid w:val="00153F36"/>
    <w:rsid w:val="00154F10"/>
    <w:rsid w:val="00157AAB"/>
    <w:rsid w:val="001663E7"/>
    <w:rsid w:val="00171F87"/>
    <w:rsid w:val="00173C6E"/>
    <w:rsid w:val="00175EF5"/>
    <w:rsid w:val="00182821"/>
    <w:rsid w:val="001836BE"/>
    <w:rsid w:val="001911AD"/>
    <w:rsid w:val="001911B3"/>
    <w:rsid w:val="0019216D"/>
    <w:rsid w:val="00195B62"/>
    <w:rsid w:val="00197C2E"/>
    <w:rsid w:val="001A08A4"/>
    <w:rsid w:val="001A3A25"/>
    <w:rsid w:val="001A48CA"/>
    <w:rsid w:val="001A7F59"/>
    <w:rsid w:val="001B2829"/>
    <w:rsid w:val="001B2D4E"/>
    <w:rsid w:val="001C1AC1"/>
    <w:rsid w:val="001D0AFA"/>
    <w:rsid w:val="001D480B"/>
    <w:rsid w:val="00201900"/>
    <w:rsid w:val="0020196F"/>
    <w:rsid w:val="00203166"/>
    <w:rsid w:val="0021137E"/>
    <w:rsid w:val="00231403"/>
    <w:rsid w:val="00236710"/>
    <w:rsid w:val="002445EB"/>
    <w:rsid w:val="002458AA"/>
    <w:rsid w:val="00245DF0"/>
    <w:rsid w:val="0024666A"/>
    <w:rsid w:val="00246C67"/>
    <w:rsid w:val="0024736F"/>
    <w:rsid w:val="0025057C"/>
    <w:rsid w:val="002557E0"/>
    <w:rsid w:val="00255C22"/>
    <w:rsid w:val="00264D1E"/>
    <w:rsid w:val="00272B5F"/>
    <w:rsid w:val="0027473F"/>
    <w:rsid w:val="002753C4"/>
    <w:rsid w:val="00277DF7"/>
    <w:rsid w:val="00280AC9"/>
    <w:rsid w:val="002904AA"/>
    <w:rsid w:val="002914DC"/>
    <w:rsid w:val="00295727"/>
    <w:rsid w:val="002B0D40"/>
    <w:rsid w:val="002B4136"/>
    <w:rsid w:val="002B68A7"/>
    <w:rsid w:val="002C04C7"/>
    <w:rsid w:val="002C0ED4"/>
    <w:rsid w:val="002C500C"/>
    <w:rsid w:val="002C5FDC"/>
    <w:rsid w:val="002E6E11"/>
    <w:rsid w:val="002E700B"/>
    <w:rsid w:val="002F5ED8"/>
    <w:rsid w:val="00306AFA"/>
    <w:rsid w:val="003157E7"/>
    <w:rsid w:val="00332187"/>
    <w:rsid w:val="00340C7B"/>
    <w:rsid w:val="003427A7"/>
    <w:rsid w:val="00343DC8"/>
    <w:rsid w:val="0035416A"/>
    <w:rsid w:val="00357351"/>
    <w:rsid w:val="0036692D"/>
    <w:rsid w:val="003732A2"/>
    <w:rsid w:val="003737A6"/>
    <w:rsid w:val="003749DF"/>
    <w:rsid w:val="003821C1"/>
    <w:rsid w:val="00383E45"/>
    <w:rsid w:val="00384BC0"/>
    <w:rsid w:val="00392469"/>
    <w:rsid w:val="00394A88"/>
    <w:rsid w:val="00395F91"/>
    <w:rsid w:val="003A14C3"/>
    <w:rsid w:val="003A16CB"/>
    <w:rsid w:val="003A4CB1"/>
    <w:rsid w:val="003A6B3E"/>
    <w:rsid w:val="003B221E"/>
    <w:rsid w:val="003B5965"/>
    <w:rsid w:val="003B5F21"/>
    <w:rsid w:val="003B76CA"/>
    <w:rsid w:val="003B7D06"/>
    <w:rsid w:val="003C6B29"/>
    <w:rsid w:val="003D202D"/>
    <w:rsid w:val="003D3B06"/>
    <w:rsid w:val="003D5F17"/>
    <w:rsid w:val="003E28E2"/>
    <w:rsid w:val="003E2B8D"/>
    <w:rsid w:val="003E494A"/>
    <w:rsid w:val="003E7ACF"/>
    <w:rsid w:val="003F2957"/>
    <w:rsid w:val="003F548E"/>
    <w:rsid w:val="003F60F4"/>
    <w:rsid w:val="0040147E"/>
    <w:rsid w:val="00417B6C"/>
    <w:rsid w:val="00421534"/>
    <w:rsid w:val="00427197"/>
    <w:rsid w:val="00430E7B"/>
    <w:rsid w:val="0043269D"/>
    <w:rsid w:val="00442032"/>
    <w:rsid w:val="0044381F"/>
    <w:rsid w:val="00452C27"/>
    <w:rsid w:val="00453118"/>
    <w:rsid w:val="004565A3"/>
    <w:rsid w:val="00465AF7"/>
    <w:rsid w:val="00472372"/>
    <w:rsid w:val="00474531"/>
    <w:rsid w:val="00485E44"/>
    <w:rsid w:val="00486416"/>
    <w:rsid w:val="00490452"/>
    <w:rsid w:val="00496796"/>
    <w:rsid w:val="004974A6"/>
    <w:rsid w:val="00497B29"/>
    <w:rsid w:val="00497EE5"/>
    <w:rsid w:val="004A0DFE"/>
    <w:rsid w:val="004B044A"/>
    <w:rsid w:val="004B5182"/>
    <w:rsid w:val="004B6CB7"/>
    <w:rsid w:val="004B7A7D"/>
    <w:rsid w:val="004C0C3C"/>
    <w:rsid w:val="004C580A"/>
    <w:rsid w:val="004C6F2E"/>
    <w:rsid w:val="004D0032"/>
    <w:rsid w:val="004D0825"/>
    <w:rsid w:val="004D5837"/>
    <w:rsid w:val="004E6924"/>
    <w:rsid w:val="004E76AC"/>
    <w:rsid w:val="004E7C35"/>
    <w:rsid w:val="004F325A"/>
    <w:rsid w:val="005008B5"/>
    <w:rsid w:val="005015D3"/>
    <w:rsid w:val="00502720"/>
    <w:rsid w:val="0050473C"/>
    <w:rsid w:val="005062A7"/>
    <w:rsid w:val="00507124"/>
    <w:rsid w:val="0051369F"/>
    <w:rsid w:val="00514D41"/>
    <w:rsid w:val="005215A3"/>
    <w:rsid w:val="0052575F"/>
    <w:rsid w:val="0052791D"/>
    <w:rsid w:val="005279CA"/>
    <w:rsid w:val="00531050"/>
    <w:rsid w:val="00533705"/>
    <w:rsid w:val="0053441F"/>
    <w:rsid w:val="0054027A"/>
    <w:rsid w:val="005444C9"/>
    <w:rsid w:val="00545BD2"/>
    <w:rsid w:val="00553B25"/>
    <w:rsid w:val="005563D9"/>
    <w:rsid w:val="0057173C"/>
    <w:rsid w:val="00576A0E"/>
    <w:rsid w:val="005822C2"/>
    <w:rsid w:val="00584EFC"/>
    <w:rsid w:val="00586E6D"/>
    <w:rsid w:val="0059161B"/>
    <w:rsid w:val="00592AE2"/>
    <w:rsid w:val="0059491B"/>
    <w:rsid w:val="005A28F4"/>
    <w:rsid w:val="005C0508"/>
    <w:rsid w:val="005C2446"/>
    <w:rsid w:val="005C3768"/>
    <w:rsid w:val="005D0231"/>
    <w:rsid w:val="005D1F10"/>
    <w:rsid w:val="005D2D9D"/>
    <w:rsid w:val="005E35C7"/>
    <w:rsid w:val="005F4087"/>
    <w:rsid w:val="005F75E2"/>
    <w:rsid w:val="0060177A"/>
    <w:rsid w:val="00603765"/>
    <w:rsid w:val="00603A03"/>
    <w:rsid w:val="00604283"/>
    <w:rsid w:val="006051BB"/>
    <w:rsid w:val="00607A02"/>
    <w:rsid w:val="00607AD7"/>
    <w:rsid w:val="006200C7"/>
    <w:rsid w:val="0062203A"/>
    <w:rsid w:val="00622D0D"/>
    <w:rsid w:val="00624C63"/>
    <w:rsid w:val="00631768"/>
    <w:rsid w:val="00636EA2"/>
    <w:rsid w:val="006407CE"/>
    <w:rsid w:val="006418D8"/>
    <w:rsid w:val="006513CC"/>
    <w:rsid w:val="006530B3"/>
    <w:rsid w:val="006535C9"/>
    <w:rsid w:val="006565CE"/>
    <w:rsid w:val="00657B7B"/>
    <w:rsid w:val="00662991"/>
    <w:rsid w:val="0066373E"/>
    <w:rsid w:val="00670649"/>
    <w:rsid w:val="00670786"/>
    <w:rsid w:val="00670D7F"/>
    <w:rsid w:val="00673853"/>
    <w:rsid w:val="00695FE3"/>
    <w:rsid w:val="0069631B"/>
    <w:rsid w:val="006A386D"/>
    <w:rsid w:val="006A44A5"/>
    <w:rsid w:val="006B03AF"/>
    <w:rsid w:val="006B16EB"/>
    <w:rsid w:val="006B1D84"/>
    <w:rsid w:val="006B377B"/>
    <w:rsid w:val="006B753F"/>
    <w:rsid w:val="006C2A0F"/>
    <w:rsid w:val="006C304C"/>
    <w:rsid w:val="006E04CA"/>
    <w:rsid w:val="006E30F8"/>
    <w:rsid w:val="006E4BED"/>
    <w:rsid w:val="006F2E99"/>
    <w:rsid w:val="006F66A6"/>
    <w:rsid w:val="006F78D2"/>
    <w:rsid w:val="00701B5F"/>
    <w:rsid w:val="0070233D"/>
    <w:rsid w:val="00704B9D"/>
    <w:rsid w:val="00712F8C"/>
    <w:rsid w:val="007174CE"/>
    <w:rsid w:val="00717685"/>
    <w:rsid w:val="00726C19"/>
    <w:rsid w:val="007306D0"/>
    <w:rsid w:val="00731D3E"/>
    <w:rsid w:val="00733962"/>
    <w:rsid w:val="00736EC9"/>
    <w:rsid w:val="00737E37"/>
    <w:rsid w:val="00741A5B"/>
    <w:rsid w:val="00743DEA"/>
    <w:rsid w:val="0074657A"/>
    <w:rsid w:val="00751FA1"/>
    <w:rsid w:val="0075437B"/>
    <w:rsid w:val="00760D67"/>
    <w:rsid w:val="007610B3"/>
    <w:rsid w:val="0077319F"/>
    <w:rsid w:val="00783828"/>
    <w:rsid w:val="00784E51"/>
    <w:rsid w:val="00797400"/>
    <w:rsid w:val="007A65F1"/>
    <w:rsid w:val="007A780B"/>
    <w:rsid w:val="007B0225"/>
    <w:rsid w:val="007B197C"/>
    <w:rsid w:val="007B673D"/>
    <w:rsid w:val="007C19F7"/>
    <w:rsid w:val="007C50BE"/>
    <w:rsid w:val="007C56C5"/>
    <w:rsid w:val="007D0735"/>
    <w:rsid w:val="007D14A0"/>
    <w:rsid w:val="007D3129"/>
    <w:rsid w:val="007D6683"/>
    <w:rsid w:val="007D6ABC"/>
    <w:rsid w:val="007E2A36"/>
    <w:rsid w:val="007E300D"/>
    <w:rsid w:val="007F43D9"/>
    <w:rsid w:val="007F568E"/>
    <w:rsid w:val="007F64E3"/>
    <w:rsid w:val="008000DB"/>
    <w:rsid w:val="00800AEA"/>
    <w:rsid w:val="008109D0"/>
    <w:rsid w:val="00812CFA"/>
    <w:rsid w:val="00812D90"/>
    <w:rsid w:val="00824892"/>
    <w:rsid w:val="008249D7"/>
    <w:rsid w:val="00825B44"/>
    <w:rsid w:val="008308F2"/>
    <w:rsid w:val="00830FBF"/>
    <w:rsid w:val="008363A6"/>
    <w:rsid w:val="00837C49"/>
    <w:rsid w:val="00837D78"/>
    <w:rsid w:val="008421AC"/>
    <w:rsid w:val="00852272"/>
    <w:rsid w:val="00852A3B"/>
    <w:rsid w:val="0087066C"/>
    <w:rsid w:val="0087117B"/>
    <w:rsid w:val="00877200"/>
    <w:rsid w:val="0089462A"/>
    <w:rsid w:val="008A2075"/>
    <w:rsid w:val="008A66CF"/>
    <w:rsid w:val="008B1210"/>
    <w:rsid w:val="008C440E"/>
    <w:rsid w:val="008C62E2"/>
    <w:rsid w:val="008C7442"/>
    <w:rsid w:val="008C74CB"/>
    <w:rsid w:val="008D2897"/>
    <w:rsid w:val="008D46E5"/>
    <w:rsid w:val="008D5FEA"/>
    <w:rsid w:val="008D6861"/>
    <w:rsid w:val="008E2134"/>
    <w:rsid w:val="008E551F"/>
    <w:rsid w:val="008F57D2"/>
    <w:rsid w:val="008F6236"/>
    <w:rsid w:val="008F65C5"/>
    <w:rsid w:val="00903F67"/>
    <w:rsid w:val="009122FF"/>
    <w:rsid w:val="00912AF9"/>
    <w:rsid w:val="00914C5E"/>
    <w:rsid w:val="00925E20"/>
    <w:rsid w:val="00933994"/>
    <w:rsid w:val="0093586C"/>
    <w:rsid w:val="00936931"/>
    <w:rsid w:val="009437B7"/>
    <w:rsid w:val="009464B6"/>
    <w:rsid w:val="0095260A"/>
    <w:rsid w:val="0095541C"/>
    <w:rsid w:val="00965895"/>
    <w:rsid w:val="0097067B"/>
    <w:rsid w:val="0097490D"/>
    <w:rsid w:val="00980098"/>
    <w:rsid w:val="009811EB"/>
    <w:rsid w:val="009831A5"/>
    <w:rsid w:val="00991237"/>
    <w:rsid w:val="0099409F"/>
    <w:rsid w:val="00997AC5"/>
    <w:rsid w:val="009A05A4"/>
    <w:rsid w:val="009A5D01"/>
    <w:rsid w:val="009A7FB3"/>
    <w:rsid w:val="009C3137"/>
    <w:rsid w:val="009D1C20"/>
    <w:rsid w:val="009D5679"/>
    <w:rsid w:val="009D7582"/>
    <w:rsid w:val="009E0C20"/>
    <w:rsid w:val="009E0E6E"/>
    <w:rsid w:val="009E7740"/>
    <w:rsid w:val="009E77A9"/>
    <w:rsid w:val="009F1310"/>
    <w:rsid w:val="009F4309"/>
    <w:rsid w:val="00A04E7E"/>
    <w:rsid w:val="00A04F99"/>
    <w:rsid w:val="00A119B6"/>
    <w:rsid w:val="00A127DC"/>
    <w:rsid w:val="00A20A8E"/>
    <w:rsid w:val="00A267F7"/>
    <w:rsid w:val="00A3277E"/>
    <w:rsid w:val="00A425A6"/>
    <w:rsid w:val="00A5385B"/>
    <w:rsid w:val="00A54171"/>
    <w:rsid w:val="00A576C5"/>
    <w:rsid w:val="00A65116"/>
    <w:rsid w:val="00A739E4"/>
    <w:rsid w:val="00A808DA"/>
    <w:rsid w:val="00A8269A"/>
    <w:rsid w:val="00A842FB"/>
    <w:rsid w:val="00A92F74"/>
    <w:rsid w:val="00A931EA"/>
    <w:rsid w:val="00A93C73"/>
    <w:rsid w:val="00A95A89"/>
    <w:rsid w:val="00AA5D81"/>
    <w:rsid w:val="00AB0289"/>
    <w:rsid w:val="00AC1BFB"/>
    <w:rsid w:val="00AC416C"/>
    <w:rsid w:val="00AD4B8B"/>
    <w:rsid w:val="00AF5A01"/>
    <w:rsid w:val="00B0504A"/>
    <w:rsid w:val="00B11BD8"/>
    <w:rsid w:val="00B139DB"/>
    <w:rsid w:val="00B143CA"/>
    <w:rsid w:val="00B15382"/>
    <w:rsid w:val="00B3462B"/>
    <w:rsid w:val="00B37899"/>
    <w:rsid w:val="00B411B3"/>
    <w:rsid w:val="00B43570"/>
    <w:rsid w:val="00B450AE"/>
    <w:rsid w:val="00B52D30"/>
    <w:rsid w:val="00B56310"/>
    <w:rsid w:val="00B600EF"/>
    <w:rsid w:val="00B63C95"/>
    <w:rsid w:val="00B65346"/>
    <w:rsid w:val="00B653E8"/>
    <w:rsid w:val="00B7047D"/>
    <w:rsid w:val="00B7167A"/>
    <w:rsid w:val="00B72B37"/>
    <w:rsid w:val="00B745A6"/>
    <w:rsid w:val="00B911A4"/>
    <w:rsid w:val="00B95EDD"/>
    <w:rsid w:val="00BA0314"/>
    <w:rsid w:val="00BB7F87"/>
    <w:rsid w:val="00BC2991"/>
    <w:rsid w:val="00BC3D5B"/>
    <w:rsid w:val="00BC6D2D"/>
    <w:rsid w:val="00BD10EC"/>
    <w:rsid w:val="00BD1F87"/>
    <w:rsid w:val="00BD3D9C"/>
    <w:rsid w:val="00BD5551"/>
    <w:rsid w:val="00BD5CB4"/>
    <w:rsid w:val="00BE07C5"/>
    <w:rsid w:val="00BE31DB"/>
    <w:rsid w:val="00BE35C6"/>
    <w:rsid w:val="00BE4647"/>
    <w:rsid w:val="00BE628D"/>
    <w:rsid w:val="00BF4630"/>
    <w:rsid w:val="00BF6689"/>
    <w:rsid w:val="00BF6BD8"/>
    <w:rsid w:val="00C02194"/>
    <w:rsid w:val="00C10027"/>
    <w:rsid w:val="00C3139D"/>
    <w:rsid w:val="00C315B9"/>
    <w:rsid w:val="00C316B7"/>
    <w:rsid w:val="00C31DC4"/>
    <w:rsid w:val="00C32670"/>
    <w:rsid w:val="00C333B4"/>
    <w:rsid w:val="00C36AAF"/>
    <w:rsid w:val="00C37AB1"/>
    <w:rsid w:val="00C46C5D"/>
    <w:rsid w:val="00C5498A"/>
    <w:rsid w:val="00C6038F"/>
    <w:rsid w:val="00C63A74"/>
    <w:rsid w:val="00C64AAF"/>
    <w:rsid w:val="00C665AA"/>
    <w:rsid w:val="00C76D2F"/>
    <w:rsid w:val="00C7714D"/>
    <w:rsid w:val="00C80631"/>
    <w:rsid w:val="00C82174"/>
    <w:rsid w:val="00C97149"/>
    <w:rsid w:val="00CB3862"/>
    <w:rsid w:val="00CB4844"/>
    <w:rsid w:val="00CB68C4"/>
    <w:rsid w:val="00CB726D"/>
    <w:rsid w:val="00CC2701"/>
    <w:rsid w:val="00CC4918"/>
    <w:rsid w:val="00CC789E"/>
    <w:rsid w:val="00CD56DD"/>
    <w:rsid w:val="00CE2BC0"/>
    <w:rsid w:val="00CE7F2A"/>
    <w:rsid w:val="00CF3F88"/>
    <w:rsid w:val="00CF7502"/>
    <w:rsid w:val="00D01789"/>
    <w:rsid w:val="00D020F2"/>
    <w:rsid w:val="00D031A1"/>
    <w:rsid w:val="00D043BC"/>
    <w:rsid w:val="00D04EB6"/>
    <w:rsid w:val="00D07A88"/>
    <w:rsid w:val="00D119F7"/>
    <w:rsid w:val="00D11BB8"/>
    <w:rsid w:val="00D12D5A"/>
    <w:rsid w:val="00D1707E"/>
    <w:rsid w:val="00D273AE"/>
    <w:rsid w:val="00D32FF2"/>
    <w:rsid w:val="00D33264"/>
    <w:rsid w:val="00D3397D"/>
    <w:rsid w:val="00D365AE"/>
    <w:rsid w:val="00D36854"/>
    <w:rsid w:val="00D36F01"/>
    <w:rsid w:val="00D46D0C"/>
    <w:rsid w:val="00D53812"/>
    <w:rsid w:val="00D6623F"/>
    <w:rsid w:val="00D66C5F"/>
    <w:rsid w:val="00D6736C"/>
    <w:rsid w:val="00D6762A"/>
    <w:rsid w:val="00D7098B"/>
    <w:rsid w:val="00D71ACD"/>
    <w:rsid w:val="00D76C73"/>
    <w:rsid w:val="00D803C6"/>
    <w:rsid w:val="00D80C25"/>
    <w:rsid w:val="00D831E5"/>
    <w:rsid w:val="00D855FE"/>
    <w:rsid w:val="00D868A7"/>
    <w:rsid w:val="00D87047"/>
    <w:rsid w:val="00D87EEF"/>
    <w:rsid w:val="00D9191A"/>
    <w:rsid w:val="00D96E18"/>
    <w:rsid w:val="00DA2EB7"/>
    <w:rsid w:val="00DB16C1"/>
    <w:rsid w:val="00DB1D7E"/>
    <w:rsid w:val="00DB6FE5"/>
    <w:rsid w:val="00DC590E"/>
    <w:rsid w:val="00DD5A52"/>
    <w:rsid w:val="00DE4024"/>
    <w:rsid w:val="00DF69CD"/>
    <w:rsid w:val="00DF6E20"/>
    <w:rsid w:val="00DF7E9A"/>
    <w:rsid w:val="00E04677"/>
    <w:rsid w:val="00E13D21"/>
    <w:rsid w:val="00E21F31"/>
    <w:rsid w:val="00E23E90"/>
    <w:rsid w:val="00E27548"/>
    <w:rsid w:val="00E334B8"/>
    <w:rsid w:val="00E34304"/>
    <w:rsid w:val="00E3478F"/>
    <w:rsid w:val="00E4004A"/>
    <w:rsid w:val="00E4520C"/>
    <w:rsid w:val="00E45FA4"/>
    <w:rsid w:val="00E50D2A"/>
    <w:rsid w:val="00E570AC"/>
    <w:rsid w:val="00E61407"/>
    <w:rsid w:val="00E6690B"/>
    <w:rsid w:val="00E67BF5"/>
    <w:rsid w:val="00E73631"/>
    <w:rsid w:val="00E80889"/>
    <w:rsid w:val="00E830B8"/>
    <w:rsid w:val="00E83D59"/>
    <w:rsid w:val="00E9516E"/>
    <w:rsid w:val="00EA1F00"/>
    <w:rsid w:val="00EB5335"/>
    <w:rsid w:val="00EC2F3D"/>
    <w:rsid w:val="00EC3354"/>
    <w:rsid w:val="00EE04CB"/>
    <w:rsid w:val="00EE7F59"/>
    <w:rsid w:val="00EF2DF4"/>
    <w:rsid w:val="00F0275F"/>
    <w:rsid w:val="00F114F5"/>
    <w:rsid w:val="00F1749B"/>
    <w:rsid w:val="00F218D8"/>
    <w:rsid w:val="00F34A78"/>
    <w:rsid w:val="00F34E89"/>
    <w:rsid w:val="00F35441"/>
    <w:rsid w:val="00F450D0"/>
    <w:rsid w:val="00F4630B"/>
    <w:rsid w:val="00F54261"/>
    <w:rsid w:val="00F57108"/>
    <w:rsid w:val="00F617FA"/>
    <w:rsid w:val="00F6265B"/>
    <w:rsid w:val="00F65D05"/>
    <w:rsid w:val="00F70AB0"/>
    <w:rsid w:val="00F71E52"/>
    <w:rsid w:val="00F84EA4"/>
    <w:rsid w:val="00F87BD5"/>
    <w:rsid w:val="00F9240E"/>
    <w:rsid w:val="00F95939"/>
    <w:rsid w:val="00FA1C08"/>
    <w:rsid w:val="00FB5EFE"/>
    <w:rsid w:val="00FB6BE9"/>
    <w:rsid w:val="00FB6D56"/>
    <w:rsid w:val="00FC737A"/>
    <w:rsid w:val="00FD1A3D"/>
    <w:rsid w:val="00FD59B2"/>
    <w:rsid w:val="00FD7E13"/>
    <w:rsid w:val="00FE0482"/>
    <w:rsid w:val="00FE0605"/>
    <w:rsid w:val="00FF059F"/>
    <w:rsid w:val="00FF4EC5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white">
      <v:fill color="white" on="f"/>
      <v:stroke color="white" weight="0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8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 Antiqua" w:hAnsi="Book Antiqua"/>
      <w:b/>
      <w:bCs/>
      <w:sz w:val="32"/>
    </w:r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table" w:styleId="a5">
    <w:name w:val="Table Grid"/>
    <w:basedOn w:val="a1"/>
    <w:rsid w:val="009E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19F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D87047"/>
    <w:rPr>
      <w:b/>
      <w:bCs/>
      <w:color w:val="008000"/>
    </w:rPr>
  </w:style>
  <w:style w:type="paragraph" w:styleId="a8">
    <w:name w:val="Normal (Web)"/>
    <w:basedOn w:val="a"/>
    <w:uiPriority w:val="99"/>
    <w:unhideWhenUsed/>
    <w:rsid w:val="006B16EB"/>
    <w:pPr>
      <w:spacing w:before="100" w:beforeAutospacing="1" w:after="100" w:afterAutospacing="1"/>
    </w:pPr>
  </w:style>
  <w:style w:type="paragraph" w:customStyle="1" w:styleId="h2">
    <w:name w:val="h2"/>
    <w:basedOn w:val="a"/>
    <w:rsid w:val="00D36854"/>
    <w:pPr>
      <w:spacing w:before="100" w:beforeAutospacing="1" w:after="100" w:afterAutospacing="1"/>
    </w:pPr>
    <w:rPr>
      <w:rFonts w:ascii="Arial" w:hAnsi="Arial" w:cs="Arial"/>
      <w:color w:val="404040"/>
      <w:sz w:val="17"/>
      <w:szCs w:val="17"/>
    </w:rPr>
  </w:style>
  <w:style w:type="character" w:styleId="a9">
    <w:name w:val="Hyperlink"/>
    <w:rsid w:val="00A93C73"/>
    <w:rPr>
      <w:color w:val="0000FF"/>
      <w:u w:val="single"/>
    </w:rPr>
  </w:style>
  <w:style w:type="paragraph" w:styleId="aa">
    <w:name w:val="header"/>
    <w:basedOn w:val="a"/>
    <w:link w:val="ab"/>
    <w:rsid w:val="003F29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3F2957"/>
    <w:rPr>
      <w:sz w:val="24"/>
      <w:szCs w:val="24"/>
    </w:rPr>
  </w:style>
  <w:style w:type="paragraph" w:styleId="ac">
    <w:name w:val="footer"/>
    <w:basedOn w:val="a"/>
    <w:link w:val="ad"/>
    <w:uiPriority w:val="99"/>
    <w:rsid w:val="003F29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3F2957"/>
    <w:rPr>
      <w:sz w:val="24"/>
      <w:szCs w:val="24"/>
    </w:rPr>
  </w:style>
  <w:style w:type="paragraph" w:customStyle="1" w:styleId="10">
    <w:name w:val="Обычный1"/>
    <w:rsid w:val="00607AD7"/>
    <w:pPr>
      <w:widowControl w:val="0"/>
      <w:ind w:left="40" w:firstLine="300"/>
      <w:jc w:val="both"/>
    </w:pPr>
    <w:rPr>
      <w:snapToGrid w:val="0"/>
    </w:rPr>
  </w:style>
  <w:style w:type="paragraph" w:customStyle="1" w:styleId="ConsPlusNormal">
    <w:name w:val="ConsPlusNormal"/>
    <w:rsid w:val="007D14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957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-sitename">
    <w:name w:val="b-sitename"/>
    <w:basedOn w:val="a0"/>
    <w:rsid w:val="00D868A7"/>
  </w:style>
  <w:style w:type="paragraph" w:styleId="ae">
    <w:name w:val="List Paragraph"/>
    <w:basedOn w:val="a"/>
    <w:uiPriority w:val="34"/>
    <w:qFormat/>
    <w:rsid w:val="00B11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8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 Antiqua" w:hAnsi="Book Antiqua"/>
      <w:b/>
      <w:bCs/>
      <w:sz w:val="32"/>
    </w:rPr>
  </w:style>
  <w:style w:type="paragraph" w:styleId="a4">
    <w:name w:val="Body Text"/>
    <w:basedOn w:val="a"/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table" w:styleId="a5">
    <w:name w:val="Table Grid"/>
    <w:basedOn w:val="a1"/>
    <w:rsid w:val="009E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19F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D87047"/>
    <w:rPr>
      <w:b/>
      <w:bCs/>
      <w:color w:val="008000"/>
    </w:rPr>
  </w:style>
  <w:style w:type="paragraph" w:styleId="a8">
    <w:name w:val="Normal (Web)"/>
    <w:basedOn w:val="a"/>
    <w:uiPriority w:val="99"/>
    <w:unhideWhenUsed/>
    <w:rsid w:val="006B16EB"/>
    <w:pPr>
      <w:spacing w:before="100" w:beforeAutospacing="1" w:after="100" w:afterAutospacing="1"/>
    </w:pPr>
  </w:style>
  <w:style w:type="paragraph" w:customStyle="1" w:styleId="h2">
    <w:name w:val="h2"/>
    <w:basedOn w:val="a"/>
    <w:rsid w:val="00D36854"/>
    <w:pPr>
      <w:spacing w:before="100" w:beforeAutospacing="1" w:after="100" w:afterAutospacing="1"/>
    </w:pPr>
    <w:rPr>
      <w:rFonts w:ascii="Arial" w:hAnsi="Arial" w:cs="Arial"/>
      <w:color w:val="404040"/>
      <w:sz w:val="17"/>
      <w:szCs w:val="17"/>
    </w:rPr>
  </w:style>
  <w:style w:type="character" w:styleId="a9">
    <w:name w:val="Hyperlink"/>
    <w:rsid w:val="00A93C73"/>
    <w:rPr>
      <w:color w:val="0000FF"/>
      <w:u w:val="single"/>
    </w:rPr>
  </w:style>
  <w:style w:type="paragraph" w:styleId="aa">
    <w:name w:val="header"/>
    <w:basedOn w:val="a"/>
    <w:link w:val="ab"/>
    <w:rsid w:val="003F29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3F2957"/>
    <w:rPr>
      <w:sz w:val="24"/>
      <w:szCs w:val="24"/>
    </w:rPr>
  </w:style>
  <w:style w:type="paragraph" w:styleId="ac">
    <w:name w:val="footer"/>
    <w:basedOn w:val="a"/>
    <w:link w:val="ad"/>
    <w:uiPriority w:val="99"/>
    <w:rsid w:val="003F29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3F2957"/>
    <w:rPr>
      <w:sz w:val="24"/>
      <w:szCs w:val="24"/>
    </w:rPr>
  </w:style>
  <w:style w:type="paragraph" w:customStyle="1" w:styleId="10">
    <w:name w:val="Обычный1"/>
    <w:rsid w:val="00607AD7"/>
    <w:pPr>
      <w:widowControl w:val="0"/>
      <w:ind w:left="40" w:firstLine="300"/>
      <w:jc w:val="both"/>
    </w:pPr>
    <w:rPr>
      <w:snapToGrid w:val="0"/>
    </w:rPr>
  </w:style>
  <w:style w:type="paragraph" w:customStyle="1" w:styleId="ConsPlusNormal">
    <w:name w:val="ConsPlusNormal"/>
    <w:rsid w:val="007D14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957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-sitename">
    <w:name w:val="b-sitename"/>
    <w:basedOn w:val="a0"/>
    <w:rsid w:val="00D868A7"/>
  </w:style>
  <w:style w:type="paragraph" w:styleId="ae">
    <w:name w:val="List Paragraph"/>
    <w:basedOn w:val="a"/>
    <w:uiPriority w:val="34"/>
    <w:qFormat/>
    <w:rsid w:val="00B1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0810-E136-41DC-9A9B-61DCA13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7272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mailto:radebel@gmail.com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НПФ СКАРАБЕЙ</cp:lastModifiedBy>
  <cp:revision>2</cp:revision>
  <cp:lastPrinted>2019-11-08T16:08:00Z</cp:lastPrinted>
  <dcterms:created xsi:type="dcterms:W3CDTF">2019-12-04T12:12:00Z</dcterms:created>
  <dcterms:modified xsi:type="dcterms:W3CDTF">2019-12-04T12:12:00Z</dcterms:modified>
</cp:coreProperties>
</file>